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F50" w:rsidRPr="00C12BA2" w:rsidRDefault="00C12BA2" w:rsidP="00427D13">
      <w:pPr>
        <w:pStyle w:val="a9"/>
      </w:pPr>
      <w:r w:rsidRPr="00C12BA2">
        <w:t xml:space="preserve">Задача </w:t>
      </w:r>
      <w:r w:rsidR="00EF6331">
        <w:t>1</w:t>
      </w:r>
      <w:r w:rsidRPr="00C12BA2">
        <w:t>. Измерение информации</w:t>
      </w:r>
      <w:r w:rsidRPr="00C12BA2">
        <w:tab/>
        <w:t>100 баллов</w:t>
      </w:r>
    </w:p>
    <w:tbl>
      <w:tblPr>
        <w:tblW w:w="9854" w:type="dxa"/>
        <w:tblLayout w:type="fixed"/>
        <w:tblLook w:val="0000"/>
      </w:tblPr>
      <w:tblGrid>
        <w:gridCol w:w="3419"/>
        <w:gridCol w:w="6435"/>
      </w:tblGrid>
      <w:tr w:rsidR="00202F50" w:rsidTr="00202F50">
        <w:tc>
          <w:tcPr>
            <w:tcW w:w="3419" w:type="dxa"/>
            <w:shd w:val="clear" w:color="auto" w:fill="auto"/>
          </w:tcPr>
          <w:p w:rsidR="00202F50" w:rsidRDefault="00202F50" w:rsidP="00143E6A">
            <w:pPr>
              <w:pStyle w:val="aa"/>
            </w:pPr>
            <w:r>
              <w:t>Ограничение по времени</w:t>
            </w:r>
          </w:p>
        </w:tc>
        <w:tc>
          <w:tcPr>
            <w:tcW w:w="6435" w:type="dxa"/>
            <w:shd w:val="clear" w:color="auto" w:fill="auto"/>
          </w:tcPr>
          <w:p w:rsidR="00202F50" w:rsidRPr="00F17947" w:rsidRDefault="00202F50" w:rsidP="00347762">
            <w:pPr>
              <w:pStyle w:val="aa"/>
              <w:rPr>
                <w:lang w:val="en-US"/>
              </w:rPr>
            </w:pPr>
            <w:r>
              <w:rPr>
                <w:lang w:val="en-US"/>
              </w:rPr>
              <w:t>1</w:t>
            </w:r>
            <w:r>
              <w:t xml:space="preserve"> секунда</w:t>
            </w:r>
          </w:p>
        </w:tc>
      </w:tr>
      <w:tr w:rsidR="00202F50" w:rsidTr="00202F50">
        <w:tc>
          <w:tcPr>
            <w:tcW w:w="3419" w:type="dxa"/>
            <w:shd w:val="clear" w:color="auto" w:fill="auto"/>
          </w:tcPr>
          <w:p w:rsidR="00202F50" w:rsidRDefault="00202F50" w:rsidP="00143E6A">
            <w:pPr>
              <w:pStyle w:val="aa"/>
            </w:pPr>
            <w:r>
              <w:t xml:space="preserve">Ограничение по </w:t>
            </w:r>
            <w:r w:rsidR="00143E6A">
              <w:t>памяти</w:t>
            </w:r>
          </w:p>
        </w:tc>
        <w:tc>
          <w:tcPr>
            <w:tcW w:w="6435" w:type="dxa"/>
            <w:shd w:val="clear" w:color="auto" w:fill="auto"/>
          </w:tcPr>
          <w:p w:rsidR="00202F50" w:rsidRPr="00143E6A" w:rsidRDefault="00202F50" w:rsidP="00143E6A">
            <w:pPr>
              <w:pStyle w:val="aa"/>
              <w:rPr>
                <w:lang w:val="en-US"/>
              </w:rPr>
            </w:pPr>
            <w:r>
              <w:rPr>
                <w:lang w:val="en-US"/>
              </w:rPr>
              <w:t>1</w:t>
            </w:r>
            <w:r>
              <w:t xml:space="preserve"> </w:t>
            </w:r>
            <w:proofErr w:type="spellStart"/>
            <w:r w:rsidR="00143E6A">
              <w:rPr>
                <w:lang w:val="en-US"/>
              </w:rPr>
              <w:t>MiB</w:t>
            </w:r>
            <w:proofErr w:type="spellEnd"/>
          </w:p>
        </w:tc>
      </w:tr>
      <w:tr w:rsidR="00202F50" w:rsidRPr="00784A3F" w:rsidTr="00202F50">
        <w:tc>
          <w:tcPr>
            <w:tcW w:w="3419" w:type="dxa"/>
            <w:shd w:val="clear" w:color="auto" w:fill="auto"/>
          </w:tcPr>
          <w:p w:rsidR="00202F50" w:rsidRPr="00B7305D" w:rsidRDefault="00C12BA2" w:rsidP="00C12BA2">
            <w:pPr>
              <w:pStyle w:val="aa"/>
              <w:rPr>
                <w:lang w:val="en-US"/>
              </w:rPr>
            </w:pPr>
            <w:r w:rsidRPr="00784A3F">
              <w:t xml:space="preserve">Имя входного файла </w:t>
            </w:r>
          </w:p>
        </w:tc>
        <w:tc>
          <w:tcPr>
            <w:tcW w:w="6435" w:type="dxa"/>
            <w:shd w:val="clear" w:color="auto" w:fill="auto"/>
          </w:tcPr>
          <w:p w:rsidR="00202F50" w:rsidRPr="00B7305D" w:rsidRDefault="00FF204E" w:rsidP="00C12BA2">
            <w:pPr>
              <w:pStyle w:val="aa"/>
              <w:rPr>
                <w:rFonts w:ascii="Courier New" w:hAnsi="Courier New" w:cs="Courier New"/>
              </w:rPr>
            </w:pPr>
            <w:r w:rsidRPr="00B7305D">
              <w:rPr>
                <w:rFonts w:ascii="Courier New" w:hAnsi="Courier New" w:cs="Courier New"/>
              </w:rPr>
              <w:t>VINF</w:t>
            </w:r>
            <w:r w:rsidR="00BA7C39" w:rsidRPr="00B7305D">
              <w:rPr>
                <w:rFonts w:ascii="Courier New" w:hAnsi="Courier New" w:cs="Courier New"/>
              </w:rPr>
              <w:t>.IN</w:t>
            </w:r>
          </w:p>
        </w:tc>
      </w:tr>
      <w:tr w:rsidR="00202F50" w:rsidRPr="00784A3F" w:rsidTr="00202F50">
        <w:tc>
          <w:tcPr>
            <w:tcW w:w="3419" w:type="dxa"/>
            <w:shd w:val="clear" w:color="auto" w:fill="auto"/>
          </w:tcPr>
          <w:p w:rsidR="00202F50" w:rsidRPr="00784A3F" w:rsidRDefault="00C12BA2" w:rsidP="00202F50">
            <w:pPr>
              <w:pStyle w:val="aa"/>
            </w:pPr>
            <w:r w:rsidRPr="00784A3F">
              <w:t>Имя выходного файла</w:t>
            </w:r>
          </w:p>
        </w:tc>
        <w:tc>
          <w:tcPr>
            <w:tcW w:w="6435" w:type="dxa"/>
            <w:shd w:val="clear" w:color="auto" w:fill="auto"/>
          </w:tcPr>
          <w:p w:rsidR="00202F50" w:rsidRPr="00B7305D" w:rsidRDefault="00FF204E" w:rsidP="00C12BA2">
            <w:pPr>
              <w:pStyle w:val="aa"/>
              <w:rPr>
                <w:rFonts w:ascii="Courier New" w:hAnsi="Courier New" w:cs="Courier New"/>
                <w:lang w:val="en-US"/>
              </w:rPr>
            </w:pPr>
            <w:r w:rsidRPr="00B7305D">
              <w:rPr>
                <w:rFonts w:ascii="Courier New" w:hAnsi="Courier New" w:cs="Courier New"/>
              </w:rPr>
              <w:t>VINF</w:t>
            </w:r>
            <w:r w:rsidR="00BA7C39" w:rsidRPr="00B7305D">
              <w:rPr>
                <w:rFonts w:ascii="Courier New" w:hAnsi="Courier New" w:cs="Courier New"/>
              </w:rPr>
              <w:t>.</w:t>
            </w:r>
            <w:r w:rsidR="00BA7C39" w:rsidRPr="00B7305D">
              <w:rPr>
                <w:rFonts w:ascii="Courier New" w:hAnsi="Courier New" w:cs="Courier New"/>
                <w:lang w:val="en-US"/>
              </w:rPr>
              <w:t>OUT</w:t>
            </w:r>
          </w:p>
        </w:tc>
      </w:tr>
    </w:tbl>
    <w:p w:rsidR="008E294C" w:rsidRDefault="008E294C" w:rsidP="00C12BA2">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Жанна Лютикова очень любит информатику. В связи с этим она постоянно пытается измерить объём информации различных сообщений. Её всегда удивляли странности, которые преследуют производные единицы измерения информации</w:t>
      </w:r>
      <w:r w:rsidR="00427D13">
        <w:rPr>
          <w:rFonts w:ascii="Times New Roman" w:hAnsi="Times New Roman" w:cs="Times New Roman"/>
          <w:sz w:val="24"/>
          <w:szCs w:val="24"/>
        </w:rPr>
        <w:t>,</w:t>
      </w:r>
      <w:r>
        <w:rPr>
          <w:rFonts w:ascii="Times New Roman" w:hAnsi="Times New Roman" w:cs="Times New Roman"/>
          <w:sz w:val="24"/>
          <w:szCs w:val="24"/>
        </w:rPr>
        <w:t xml:space="preserve"> </w:t>
      </w:r>
      <w:r w:rsidR="00427D13">
        <w:rPr>
          <w:rFonts w:ascii="Times New Roman" w:hAnsi="Times New Roman" w:cs="Times New Roman"/>
          <w:sz w:val="24"/>
          <w:szCs w:val="24"/>
        </w:rPr>
        <w:t>н</w:t>
      </w:r>
      <w:r>
        <w:rPr>
          <w:rFonts w:ascii="Times New Roman" w:hAnsi="Times New Roman" w:cs="Times New Roman"/>
          <w:sz w:val="24"/>
          <w:szCs w:val="24"/>
        </w:rPr>
        <w:t>апример, в одном килограмме 1000 грамм</w:t>
      </w:r>
      <w:r w:rsidR="00427D13">
        <w:rPr>
          <w:rFonts w:ascii="Times New Roman" w:hAnsi="Times New Roman" w:cs="Times New Roman"/>
          <w:sz w:val="24"/>
          <w:szCs w:val="24"/>
        </w:rPr>
        <w:t>ов</w:t>
      </w:r>
      <w:r>
        <w:rPr>
          <w:rFonts w:ascii="Times New Roman" w:hAnsi="Times New Roman" w:cs="Times New Roman"/>
          <w:sz w:val="24"/>
          <w:szCs w:val="24"/>
        </w:rPr>
        <w:t xml:space="preserve"> и это логично, но в одном килобайте 1024 байта, а в байте вообще 8 бит, что, по её мнению, очень странно</w:t>
      </w:r>
      <w:r w:rsidR="00427D13">
        <w:rPr>
          <w:rFonts w:ascii="Times New Roman" w:hAnsi="Times New Roman" w:cs="Times New Roman"/>
          <w:sz w:val="24"/>
          <w:szCs w:val="24"/>
        </w:rPr>
        <w:t xml:space="preserve"> (ведь</w:t>
      </w:r>
      <w:bookmarkStart w:id="0" w:name="_GoBack"/>
      <w:bookmarkEnd w:id="0"/>
      <w:r w:rsidR="00427D13">
        <w:rPr>
          <w:rFonts w:ascii="Times New Roman" w:hAnsi="Times New Roman" w:cs="Times New Roman"/>
          <w:sz w:val="24"/>
          <w:szCs w:val="24"/>
        </w:rPr>
        <w:t xml:space="preserve"> Жанна ещё только изучает информатику)</w:t>
      </w:r>
      <w:r>
        <w:rPr>
          <w:rFonts w:ascii="Times New Roman" w:hAnsi="Times New Roman" w:cs="Times New Roman"/>
          <w:sz w:val="24"/>
          <w:szCs w:val="24"/>
        </w:rPr>
        <w:t>. Поэтому у Жанны иногда возникают затруднения при переводе единиц измерения информации.</w:t>
      </w:r>
    </w:p>
    <w:p w:rsidR="00895183" w:rsidRPr="00B635B7" w:rsidRDefault="008E294C" w:rsidP="00C12BA2">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Жанне и</w:t>
      </w:r>
      <w:r w:rsidR="00895183" w:rsidRPr="00B635B7">
        <w:rPr>
          <w:rFonts w:ascii="Times New Roman" w:hAnsi="Times New Roman" w:cs="Times New Roman"/>
          <w:sz w:val="24"/>
          <w:szCs w:val="24"/>
        </w:rPr>
        <w:t>звестен информационный объём</w:t>
      </w:r>
      <w:r w:rsidR="00895183">
        <w:rPr>
          <w:rFonts w:ascii="Times New Roman" w:hAnsi="Times New Roman" w:cs="Times New Roman"/>
          <w:sz w:val="24"/>
          <w:szCs w:val="24"/>
        </w:rPr>
        <w:t xml:space="preserve">, заданный в одной из </w:t>
      </w:r>
      <w:r w:rsidR="00427D13">
        <w:rPr>
          <w:rFonts w:ascii="Times New Roman" w:hAnsi="Times New Roman" w:cs="Times New Roman"/>
          <w:sz w:val="24"/>
          <w:szCs w:val="24"/>
        </w:rPr>
        <w:t xml:space="preserve">производных </w:t>
      </w:r>
      <w:r w:rsidR="00895183">
        <w:rPr>
          <w:rFonts w:ascii="Times New Roman" w:hAnsi="Times New Roman" w:cs="Times New Roman"/>
          <w:sz w:val="24"/>
          <w:szCs w:val="24"/>
        </w:rPr>
        <w:t xml:space="preserve">единиц. Возможные обозначения единиц </w:t>
      </w:r>
      <w:r w:rsidRPr="00B97515">
        <w:rPr>
          <w:rFonts w:ascii="Courier New" w:hAnsi="Courier New" w:cs="Courier New"/>
          <w:sz w:val="24"/>
          <w:szCs w:val="24"/>
          <w:lang w:val="en-US"/>
        </w:rPr>
        <w:t>B</w:t>
      </w:r>
      <w:r>
        <w:rPr>
          <w:rFonts w:ascii="Times New Roman" w:hAnsi="Times New Roman" w:cs="Times New Roman"/>
          <w:sz w:val="24"/>
          <w:szCs w:val="24"/>
        </w:rPr>
        <w:t xml:space="preserve"> (байт)</w:t>
      </w:r>
      <w:r w:rsidR="00895183" w:rsidRPr="00202F50">
        <w:rPr>
          <w:rFonts w:ascii="Times New Roman" w:hAnsi="Times New Roman" w:cs="Times New Roman"/>
          <w:sz w:val="24"/>
          <w:szCs w:val="24"/>
        </w:rPr>
        <w:t xml:space="preserve">, </w:t>
      </w:r>
      <w:proofErr w:type="spellStart"/>
      <w:r w:rsidR="00895183" w:rsidRPr="00B97515">
        <w:rPr>
          <w:rFonts w:ascii="Courier New" w:hAnsi="Courier New" w:cs="Courier New"/>
          <w:sz w:val="24"/>
          <w:szCs w:val="24"/>
          <w:lang w:val="en-US"/>
        </w:rPr>
        <w:t>K</w:t>
      </w:r>
      <w:r w:rsidRPr="00B97515">
        <w:rPr>
          <w:rFonts w:ascii="Courier New" w:hAnsi="Courier New" w:cs="Courier New"/>
          <w:sz w:val="24"/>
          <w:szCs w:val="24"/>
          <w:lang w:val="en-US"/>
        </w:rPr>
        <w:t>iB</w:t>
      </w:r>
      <w:proofErr w:type="spellEnd"/>
      <w:r>
        <w:rPr>
          <w:rFonts w:ascii="Times New Roman" w:hAnsi="Times New Roman" w:cs="Times New Roman"/>
          <w:sz w:val="24"/>
          <w:szCs w:val="24"/>
        </w:rPr>
        <w:t xml:space="preserve"> (килобайт)</w:t>
      </w:r>
      <w:r w:rsidR="00895183" w:rsidRPr="00202F50">
        <w:rPr>
          <w:rFonts w:ascii="Times New Roman" w:hAnsi="Times New Roman" w:cs="Times New Roman"/>
          <w:sz w:val="24"/>
          <w:szCs w:val="24"/>
        </w:rPr>
        <w:t xml:space="preserve">, </w:t>
      </w:r>
      <w:proofErr w:type="spellStart"/>
      <w:r w:rsidR="00895183" w:rsidRPr="00B97515">
        <w:rPr>
          <w:rFonts w:ascii="Courier New" w:hAnsi="Courier New" w:cs="Courier New"/>
          <w:sz w:val="24"/>
          <w:szCs w:val="24"/>
          <w:lang w:val="en-US"/>
        </w:rPr>
        <w:t>M</w:t>
      </w:r>
      <w:r w:rsidRPr="00B97515">
        <w:rPr>
          <w:rFonts w:ascii="Courier New" w:hAnsi="Courier New" w:cs="Courier New"/>
          <w:sz w:val="24"/>
          <w:szCs w:val="24"/>
          <w:lang w:val="en-US"/>
        </w:rPr>
        <w:t>iB</w:t>
      </w:r>
      <w:proofErr w:type="spellEnd"/>
      <w:r>
        <w:rPr>
          <w:rFonts w:ascii="Times New Roman" w:hAnsi="Times New Roman" w:cs="Times New Roman"/>
          <w:sz w:val="24"/>
          <w:szCs w:val="24"/>
        </w:rPr>
        <w:t xml:space="preserve"> (мегабайт)</w:t>
      </w:r>
      <w:r w:rsidR="00895183" w:rsidRPr="00202F50">
        <w:rPr>
          <w:rFonts w:ascii="Times New Roman" w:hAnsi="Times New Roman" w:cs="Times New Roman"/>
          <w:sz w:val="24"/>
          <w:szCs w:val="24"/>
        </w:rPr>
        <w:t xml:space="preserve">, </w:t>
      </w:r>
      <w:proofErr w:type="spellStart"/>
      <w:r w:rsidR="00895183" w:rsidRPr="00B97515">
        <w:rPr>
          <w:rFonts w:ascii="Courier New" w:hAnsi="Courier New" w:cs="Courier New"/>
          <w:sz w:val="24"/>
          <w:szCs w:val="24"/>
          <w:lang w:val="en-US"/>
        </w:rPr>
        <w:t>G</w:t>
      </w:r>
      <w:r w:rsidRPr="00B97515">
        <w:rPr>
          <w:rFonts w:ascii="Courier New" w:hAnsi="Courier New" w:cs="Courier New"/>
          <w:sz w:val="24"/>
          <w:szCs w:val="24"/>
          <w:lang w:val="en-US"/>
        </w:rPr>
        <w:t>iB</w:t>
      </w:r>
      <w:proofErr w:type="spellEnd"/>
      <w:r>
        <w:rPr>
          <w:rFonts w:ascii="Times New Roman" w:hAnsi="Times New Roman" w:cs="Times New Roman"/>
          <w:sz w:val="24"/>
          <w:szCs w:val="24"/>
        </w:rPr>
        <w:t xml:space="preserve"> (гигабайт)</w:t>
      </w:r>
      <w:r w:rsidR="00895183" w:rsidRPr="00202F50">
        <w:rPr>
          <w:rFonts w:ascii="Times New Roman" w:hAnsi="Times New Roman" w:cs="Times New Roman"/>
          <w:sz w:val="24"/>
          <w:szCs w:val="24"/>
        </w:rPr>
        <w:t xml:space="preserve">, </w:t>
      </w:r>
      <w:proofErr w:type="spellStart"/>
      <w:r w:rsidR="00895183" w:rsidRPr="00B97515">
        <w:rPr>
          <w:rFonts w:ascii="Courier New" w:hAnsi="Courier New" w:cs="Courier New"/>
          <w:sz w:val="24"/>
          <w:szCs w:val="24"/>
          <w:lang w:val="en-US"/>
        </w:rPr>
        <w:t>P</w:t>
      </w:r>
      <w:r w:rsidRPr="00B97515">
        <w:rPr>
          <w:rFonts w:ascii="Courier New" w:hAnsi="Courier New" w:cs="Courier New"/>
          <w:sz w:val="24"/>
          <w:szCs w:val="24"/>
          <w:lang w:val="en-US"/>
        </w:rPr>
        <w:t>iB</w:t>
      </w:r>
      <w:proofErr w:type="spellEnd"/>
      <w:r>
        <w:rPr>
          <w:rFonts w:ascii="Times New Roman" w:hAnsi="Times New Roman" w:cs="Times New Roman"/>
          <w:sz w:val="24"/>
          <w:szCs w:val="24"/>
        </w:rPr>
        <w:t xml:space="preserve"> (петабайт)</w:t>
      </w:r>
      <w:r w:rsidR="00895183">
        <w:rPr>
          <w:rFonts w:ascii="Times New Roman" w:hAnsi="Times New Roman" w:cs="Times New Roman"/>
          <w:sz w:val="24"/>
          <w:szCs w:val="24"/>
        </w:rPr>
        <w:t>.</w:t>
      </w:r>
      <w:r w:rsidR="00427D13">
        <w:rPr>
          <w:rFonts w:ascii="Times New Roman" w:hAnsi="Times New Roman" w:cs="Times New Roman"/>
          <w:sz w:val="24"/>
          <w:szCs w:val="24"/>
        </w:rPr>
        <w:t xml:space="preserve"> Помогите ученице с переводом единиц.</w:t>
      </w:r>
    </w:p>
    <w:p w:rsidR="00895183" w:rsidRDefault="00895183" w:rsidP="00202F50">
      <w:pPr>
        <w:spacing w:after="0" w:line="240" w:lineRule="auto"/>
        <w:ind w:firstLine="567"/>
        <w:jc w:val="both"/>
        <w:rPr>
          <w:rFonts w:ascii="Times New Roman" w:hAnsi="Times New Roman" w:cs="Times New Roman"/>
          <w:sz w:val="24"/>
          <w:szCs w:val="24"/>
        </w:rPr>
      </w:pPr>
      <w:r w:rsidRPr="00202F50">
        <w:rPr>
          <w:rFonts w:ascii="Times New Roman" w:hAnsi="Times New Roman" w:cs="Times New Roman"/>
          <w:sz w:val="24"/>
          <w:szCs w:val="24"/>
        </w:rPr>
        <w:t>Требуется</w:t>
      </w:r>
      <w:r w:rsidR="00202F50">
        <w:rPr>
          <w:rFonts w:ascii="Times New Roman" w:hAnsi="Times New Roman" w:cs="Times New Roman"/>
          <w:sz w:val="24"/>
          <w:szCs w:val="24"/>
        </w:rPr>
        <w:t xml:space="preserve"> п</w:t>
      </w:r>
      <w:r w:rsidRPr="00B635B7">
        <w:rPr>
          <w:rFonts w:ascii="Times New Roman" w:hAnsi="Times New Roman" w:cs="Times New Roman"/>
          <w:sz w:val="24"/>
          <w:szCs w:val="24"/>
        </w:rPr>
        <w:t>о указанному информационному объёму определить его значение в битах.</w:t>
      </w:r>
    </w:p>
    <w:p w:rsidR="00202F50" w:rsidRDefault="00202F50" w:rsidP="00202F50">
      <w:pPr>
        <w:pStyle w:val="af"/>
      </w:pPr>
      <w:r>
        <w:t>Формат входных данных</w:t>
      </w:r>
    </w:p>
    <w:p w:rsidR="00202F50" w:rsidRPr="00D235B2" w:rsidRDefault="00202F50" w:rsidP="00202F50">
      <w:pPr>
        <w:pStyle w:val="ad"/>
        <w:rPr>
          <w:rFonts w:eastAsia="Arial"/>
        </w:rPr>
      </w:pPr>
      <w:r>
        <w:t xml:space="preserve">Входные данные содержат </w:t>
      </w:r>
      <w:r w:rsidR="008E294C">
        <w:t>одну</w:t>
      </w:r>
      <w:r>
        <w:t xml:space="preserve"> строк</w:t>
      </w:r>
      <w:r w:rsidR="008E294C">
        <w:t>у, состоящ</w:t>
      </w:r>
      <w:r w:rsidR="00EF6331">
        <w:t>ую</w:t>
      </w:r>
      <w:r w:rsidR="008E294C">
        <w:t xml:space="preserve"> из двух значений, разделённых одним пробелом</w:t>
      </w:r>
      <w:r>
        <w:t>. Перв</w:t>
      </w:r>
      <w:r w:rsidR="008E294C">
        <w:t xml:space="preserve">ое значение </w:t>
      </w:r>
      <w:r w:rsidR="008E294C">
        <w:rPr>
          <w:lang w:val="en-US"/>
        </w:rPr>
        <w:t>A</w:t>
      </w:r>
      <w:r w:rsidR="008E294C" w:rsidRPr="008E294C">
        <w:t xml:space="preserve"> (</w:t>
      </w:r>
      <w:r w:rsidR="008E294C">
        <w:t>0</w:t>
      </w:r>
      <w:r w:rsidR="008E294C">
        <w:rPr>
          <w:lang w:val="en-US"/>
        </w:rPr>
        <w:t> </w:t>
      </w:r>
      <w:r w:rsidR="008E294C" w:rsidRPr="008E294C">
        <w:t>&lt;</w:t>
      </w:r>
      <w:r w:rsidR="008E294C">
        <w:rPr>
          <w:lang w:val="en-US"/>
        </w:rPr>
        <w:t> A </w:t>
      </w:r>
      <w:r w:rsidR="008E294C" w:rsidRPr="008E294C">
        <w:t>≤</w:t>
      </w:r>
      <w:r w:rsidR="008E294C">
        <w:rPr>
          <w:lang w:val="en-US"/>
        </w:rPr>
        <w:t> </w:t>
      </w:r>
      <w:r w:rsidR="008E294C" w:rsidRPr="008E294C">
        <w:t>10</w:t>
      </w:r>
      <w:r w:rsidR="008E294C" w:rsidRPr="008E294C">
        <w:rPr>
          <w:vertAlign w:val="superscript"/>
        </w:rPr>
        <w:t>5</w:t>
      </w:r>
      <w:r w:rsidR="008E294C" w:rsidRPr="008E294C">
        <w:t xml:space="preserve">) – </w:t>
      </w:r>
      <w:r w:rsidR="00427D13">
        <w:t>целое</w:t>
      </w:r>
      <w:r w:rsidR="008E294C" w:rsidRPr="008E294C">
        <w:t xml:space="preserve"> </w:t>
      </w:r>
      <w:r w:rsidR="008E294C">
        <w:t>число – количество информации, второе</w:t>
      </w:r>
      <w:r w:rsidR="001B2C88" w:rsidRPr="001B2C88">
        <w:t xml:space="preserve"> – </w:t>
      </w:r>
      <w:r w:rsidR="008E294C">
        <w:t>текстовое – единица измерения инфор</w:t>
      </w:r>
      <w:r w:rsidR="001B2C88">
        <w:t>м</w:t>
      </w:r>
      <w:r w:rsidR="008E294C">
        <w:t>ации.</w:t>
      </w:r>
      <w:r w:rsidRPr="00D235B2">
        <w:t xml:space="preserve"> </w:t>
      </w:r>
    </w:p>
    <w:p w:rsidR="00202F50" w:rsidRDefault="00202F50" w:rsidP="00202F50">
      <w:pPr>
        <w:pStyle w:val="af"/>
      </w:pPr>
      <w:r>
        <w:t>Формат выходных данных</w:t>
      </w:r>
    </w:p>
    <w:p w:rsidR="00202F50" w:rsidRPr="008448AD" w:rsidRDefault="00202F50" w:rsidP="00202F50">
      <w:pPr>
        <w:pStyle w:val="ad"/>
      </w:pPr>
      <w:r>
        <w:t xml:space="preserve">Выходные данные должны содержать одно число: </w:t>
      </w:r>
      <w:r w:rsidR="001B2C88">
        <w:t>количество информации в битах</w:t>
      </w:r>
      <w:r>
        <w:t>.</w:t>
      </w:r>
    </w:p>
    <w:p w:rsidR="00202F50" w:rsidRDefault="00202F50" w:rsidP="00202F50">
      <w:pPr>
        <w:pStyle w:val="af"/>
        <w:spacing w:before="120"/>
      </w:pPr>
      <w:r>
        <w:t>Пример входных и выходных данных</w:t>
      </w:r>
    </w:p>
    <w:tbl>
      <w:tblPr>
        <w:tblW w:w="9611" w:type="dxa"/>
        <w:tblInd w:w="-20" w:type="dxa"/>
        <w:tblLayout w:type="fixed"/>
        <w:tblLook w:val="0000"/>
      </w:tblPr>
      <w:tblGrid>
        <w:gridCol w:w="4785"/>
        <w:gridCol w:w="4826"/>
      </w:tblGrid>
      <w:tr w:rsidR="00202F50" w:rsidTr="00202F50">
        <w:tc>
          <w:tcPr>
            <w:tcW w:w="4785" w:type="dxa"/>
            <w:tcBorders>
              <w:top w:val="single" w:sz="4" w:space="0" w:color="000000"/>
              <w:left w:val="single" w:sz="4" w:space="0" w:color="000000"/>
              <w:bottom w:val="single" w:sz="4" w:space="0" w:color="000000"/>
            </w:tcBorders>
            <w:shd w:val="clear" w:color="auto" w:fill="auto"/>
          </w:tcPr>
          <w:p w:rsidR="00202F50" w:rsidRPr="00BA7C39" w:rsidRDefault="00BA7C39" w:rsidP="00347762">
            <w:pPr>
              <w:pStyle w:val="af2"/>
              <w:rPr>
                <w:rFonts w:cs="Courier New"/>
                <w:lang w:val="ru-RU"/>
              </w:rPr>
            </w:pPr>
            <w:r w:rsidRPr="00BA7C39">
              <w:rPr>
                <w:rFonts w:cs="Courier New"/>
                <w:sz w:val="24"/>
              </w:rPr>
              <w:t>VINF.IN</w:t>
            </w:r>
          </w:p>
        </w:tc>
        <w:tc>
          <w:tcPr>
            <w:tcW w:w="4826" w:type="dxa"/>
            <w:tcBorders>
              <w:top w:val="single" w:sz="4" w:space="0" w:color="000000"/>
              <w:left w:val="single" w:sz="4" w:space="0" w:color="000000"/>
              <w:bottom w:val="single" w:sz="4" w:space="0" w:color="000000"/>
              <w:right w:val="single" w:sz="4" w:space="0" w:color="000000"/>
            </w:tcBorders>
            <w:shd w:val="clear" w:color="auto" w:fill="auto"/>
          </w:tcPr>
          <w:p w:rsidR="00202F50" w:rsidRPr="00BA7C39" w:rsidRDefault="00BA7C39" w:rsidP="00347762">
            <w:pPr>
              <w:pStyle w:val="af2"/>
              <w:rPr>
                <w:rFonts w:cs="Courier New"/>
                <w:lang w:val="ru-RU"/>
              </w:rPr>
            </w:pPr>
            <w:r w:rsidRPr="00BA7C39">
              <w:rPr>
                <w:rFonts w:cs="Courier New"/>
                <w:sz w:val="24"/>
              </w:rPr>
              <w:t>VINF.OUT</w:t>
            </w:r>
          </w:p>
        </w:tc>
      </w:tr>
      <w:tr w:rsidR="00202F50" w:rsidRPr="004F283C" w:rsidTr="00202F50">
        <w:tc>
          <w:tcPr>
            <w:tcW w:w="4785" w:type="dxa"/>
            <w:tcBorders>
              <w:top w:val="single" w:sz="4" w:space="0" w:color="000000"/>
              <w:left w:val="single" w:sz="4" w:space="0" w:color="000000"/>
              <w:bottom w:val="single" w:sz="4" w:space="0" w:color="000000"/>
            </w:tcBorders>
            <w:shd w:val="clear" w:color="auto" w:fill="auto"/>
          </w:tcPr>
          <w:p w:rsidR="00202F50" w:rsidRPr="004F283C" w:rsidRDefault="00202F50" w:rsidP="008E294C">
            <w:pPr>
              <w:spacing w:after="0" w:line="240" w:lineRule="auto"/>
              <w:rPr>
                <w:rFonts w:ascii="Courier New" w:hAnsi="Courier New" w:cs="Courier New"/>
                <w:sz w:val="24"/>
                <w:szCs w:val="24"/>
              </w:rPr>
            </w:pPr>
            <w:r w:rsidRPr="004F283C">
              <w:rPr>
                <w:rFonts w:ascii="Courier New" w:hAnsi="Courier New" w:cs="Courier New"/>
                <w:sz w:val="24"/>
                <w:szCs w:val="24"/>
              </w:rPr>
              <w:t>12 M</w:t>
            </w:r>
            <w:proofErr w:type="spellStart"/>
            <w:r w:rsidR="008E294C" w:rsidRPr="004F283C">
              <w:rPr>
                <w:rFonts w:ascii="Courier New" w:hAnsi="Courier New" w:cs="Courier New"/>
                <w:sz w:val="24"/>
                <w:szCs w:val="24"/>
                <w:lang w:val="en-US"/>
              </w:rPr>
              <w:t>iB</w:t>
            </w:r>
            <w:proofErr w:type="spellEnd"/>
          </w:p>
        </w:tc>
        <w:tc>
          <w:tcPr>
            <w:tcW w:w="4826" w:type="dxa"/>
            <w:tcBorders>
              <w:top w:val="single" w:sz="4" w:space="0" w:color="000000"/>
              <w:left w:val="single" w:sz="4" w:space="0" w:color="000000"/>
              <w:bottom w:val="single" w:sz="4" w:space="0" w:color="000000"/>
              <w:right w:val="single" w:sz="4" w:space="0" w:color="000000"/>
            </w:tcBorders>
            <w:shd w:val="clear" w:color="auto" w:fill="auto"/>
          </w:tcPr>
          <w:p w:rsidR="00202F50" w:rsidRPr="004F283C" w:rsidRDefault="00202F50" w:rsidP="00202F50">
            <w:pPr>
              <w:spacing w:after="0" w:line="240" w:lineRule="auto"/>
              <w:rPr>
                <w:rFonts w:ascii="Courier New" w:hAnsi="Courier New" w:cs="Courier New"/>
                <w:sz w:val="24"/>
                <w:szCs w:val="24"/>
              </w:rPr>
            </w:pPr>
            <w:r w:rsidRPr="004F283C">
              <w:rPr>
                <w:rFonts w:ascii="Courier New" w:hAnsi="Courier New" w:cs="Courier New"/>
                <w:sz w:val="24"/>
                <w:szCs w:val="24"/>
              </w:rPr>
              <w:t>100663296</w:t>
            </w:r>
          </w:p>
        </w:tc>
      </w:tr>
    </w:tbl>
    <w:p w:rsidR="00895183" w:rsidRDefault="00895183" w:rsidP="00895183">
      <w:pPr>
        <w:tabs>
          <w:tab w:val="right" w:pos="9355"/>
        </w:tabs>
        <w:spacing w:after="0" w:line="240" w:lineRule="auto"/>
        <w:rPr>
          <w:rFonts w:ascii="Times New Roman" w:hAnsi="Times New Roman" w:cs="Times New Roman"/>
          <w:sz w:val="24"/>
          <w:szCs w:val="24"/>
          <w:lang w:val="en-US"/>
        </w:rPr>
      </w:pPr>
    </w:p>
    <w:p w:rsidR="00895183" w:rsidRDefault="00895183" w:rsidP="00895183">
      <w:pPr>
        <w:tabs>
          <w:tab w:val="right" w:pos="9355"/>
        </w:tabs>
        <w:spacing w:after="0" w:line="240" w:lineRule="auto"/>
        <w:rPr>
          <w:rFonts w:ascii="Times New Roman" w:hAnsi="Times New Roman" w:cs="Times New Roman"/>
          <w:sz w:val="24"/>
          <w:szCs w:val="24"/>
        </w:rPr>
      </w:pPr>
    </w:p>
    <w:p w:rsidR="00427D13" w:rsidRPr="00C12BA2" w:rsidRDefault="00427D13" w:rsidP="00427D13">
      <w:pPr>
        <w:pStyle w:val="a9"/>
      </w:pPr>
      <w:r w:rsidRPr="00C12BA2">
        <w:t xml:space="preserve">Задача </w:t>
      </w:r>
      <w:r w:rsidR="00EF6331">
        <w:t>2</w:t>
      </w:r>
      <w:r w:rsidRPr="00C12BA2">
        <w:t xml:space="preserve">. </w:t>
      </w:r>
      <w:r w:rsidR="00CD0E54">
        <w:t>Необычная архивация</w:t>
      </w:r>
      <w:r w:rsidRPr="00C12BA2">
        <w:tab/>
        <w:t>100 баллов</w:t>
      </w:r>
    </w:p>
    <w:tbl>
      <w:tblPr>
        <w:tblW w:w="9854" w:type="dxa"/>
        <w:tblLayout w:type="fixed"/>
        <w:tblLook w:val="0000"/>
      </w:tblPr>
      <w:tblGrid>
        <w:gridCol w:w="3419"/>
        <w:gridCol w:w="6435"/>
      </w:tblGrid>
      <w:tr w:rsidR="00427D13" w:rsidTr="00347762">
        <w:tc>
          <w:tcPr>
            <w:tcW w:w="3419" w:type="dxa"/>
            <w:shd w:val="clear" w:color="auto" w:fill="auto"/>
          </w:tcPr>
          <w:p w:rsidR="00427D13" w:rsidRDefault="00427D13" w:rsidP="00347762">
            <w:pPr>
              <w:pStyle w:val="aa"/>
            </w:pPr>
            <w:r>
              <w:t>Ограничение по времени:</w:t>
            </w:r>
          </w:p>
        </w:tc>
        <w:tc>
          <w:tcPr>
            <w:tcW w:w="6435" w:type="dxa"/>
            <w:shd w:val="clear" w:color="auto" w:fill="auto"/>
          </w:tcPr>
          <w:p w:rsidR="00427D13" w:rsidRPr="00F17947" w:rsidRDefault="00427D13" w:rsidP="00347762">
            <w:pPr>
              <w:pStyle w:val="aa"/>
              <w:rPr>
                <w:lang w:val="en-US"/>
              </w:rPr>
            </w:pPr>
            <w:r>
              <w:rPr>
                <w:lang w:val="en-US"/>
              </w:rPr>
              <w:t>1</w:t>
            </w:r>
            <w:r>
              <w:t xml:space="preserve"> секунда</w:t>
            </w:r>
          </w:p>
        </w:tc>
      </w:tr>
      <w:tr w:rsidR="00143E6A" w:rsidTr="00347762">
        <w:tc>
          <w:tcPr>
            <w:tcW w:w="3419" w:type="dxa"/>
            <w:shd w:val="clear" w:color="auto" w:fill="auto"/>
          </w:tcPr>
          <w:p w:rsidR="00143E6A" w:rsidRDefault="00143E6A" w:rsidP="00EA0245">
            <w:pPr>
              <w:pStyle w:val="aa"/>
            </w:pPr>
            <w:r>
              <w:t>Ограничение по памяти</w:t>
            </w:r>
          </w:p>
        </w:tc>
        <w:tc>
          <w:tcPr>
            <w:tcW w:w="6435" w:type="dxa"/>
            <w:shd w:val="clear" w:color="auto" w:fill="auto"/>
          </w:tcPr>
          <w:p w:rsidR="00143E6A" w:rsidRPr="00143E6A" w:rsidRDefault="00143E6A" w:rsidP="00EA0245">
            <w:pPr>
              <w:pStyle w:val="aa"/>
              <w:rPr>
                <w:lang w:val="en-US"/>
              </w:rPr>
            </w:pPr>
            <w:r>
              <w:rPr>
                <w:lang w:val="en-US"/>
              </w:rPr>
              <w:t>1</w:t>
            </w:r>
            <w:r>
              <w:t xml:space="preserve"> </w:t>
            </w:r>
            <w:proofErr w:type="spellStart"/>
            <w:r>
              <w:rPr>
                <w:lang w:val="en-US"/>
              </w:rPr>
              <w:t>MiB</w:t>
            </w:r>
            <w:proofErr w:type="spellEnd"/>
          </w:p>
        </w:tc>
      </w:tr>
      <w:tr w:rsidR="00427D13" w:rsidTr="00347762">
        <w:tc>
          <w:tcPr>
            <w:tcW w:w="3419" w:type="dxa"/>
            <w:shd w:val="clear" w:color="auto" w:fill="auto"/>
          </w:tcPr>
          <w:p w:rsidR="00427D13" w:rsidRDefault="00427D13" w:rsidP="00347762">
            <w:pPr>
              <w:pStyle w:val="aa"/>
            </w:pPr>
            <w:r>
              <w:t xml:space="preserve">Имя входного файла </w:t>
            </w:r>
          </w:p>
        </w:tc>
        <w:tc>
          <w:tcPr>
            <w:tcW w:w="6435" w:type="dxa"/>
            <w:shd w:val="clear" w:color="auto" w:fill="auto"/>
          </w:tcPr>
          <w:p w:rsidR="00427D13" w:rsidRPr="00BA7C39" w:rsidRDefault="00FF204E" w:rsidP="00347762">
            <w:pPr>
              <w:pStyle w:val="aa"/>
              <w:rPr>
                <w:rFonts w:ascii="Courier New" w:hAnsi="Courier New" w:cs="Courier New"/>
              </w:rPr>
            </w:pPr>
            <w:r w:rsidRPr="00FF204E">
              <w:rPr>
                <w:rFonts w:ascii="Courier New" w:hAnsi="Courier New" w:cs="Courier New"/>
              </w:rPr>
              <w:t>ARCHIVE</w:t>
            </w:r>
            <w:r w:rsidR="00427D13" w:rsidRPr="00BA7C39">
              <w:rPr>
                <w:rFonts w:ascii="Courier New" w:hAnsi="Courier New" w:cs="Courier New"/>
              </w:rPr>
              <w:t>.IN</w:t>
            </w:r>
          </w:p>
        </w:tc>
      </w:tr>
      <w:tr w:rsidR="00427D13" w:rsidTr="00347762">
        <w:tc>
          <w:tcPr>
            <w:tcW w:w="3419" w:type="dxa"/>
            <w:shd w:val="clear" w:color="auto" w:fill="auto"/>
          </w:tcPr>
          <w:p w:rsidR="00427D13" w:rsidRDefault="00427D13" w:rsidP="00347762">
            <w:pPr>
              <w:pStyle w:val="aa"/>
            </w:pPr>
            <w:r>
              <w:t>Имя выходного файла</w:t>
            </w:r>
          </w:p>
        </w:tc>
        <w:tc>
          <w:tcPr>
            <w:tcW w:w="6435" w:type="dxa"/>
            <w:shd w:val="clear" w:color="auto" w:fill="auto"/>
          </w:tcPr>
          <w:p w:rsidR="00427D13" w:rsidRPr="00BA7C39" w:rsidRDefault="00FF204E" w:rsidP="00347762">
            <w:pPr>
              <w:pStyle w:val="aa"/>
              <w:rPr>
                <w:rFonts w:ascii="Courier New" w:hAnsi="Courier New" w:cs="Courier New"/>
                <w:lang w:val="en-US"/>
              </w:rPr>
            </w:pPr>
            <w:r w:rsidRPr="00FF204E">
              <w:rPr>
                <w:rFonts w:ascii="Courier New" w:hAnsi="Courier New" w:cs="Courier New"/>
              </w:rPr>
              <w:t>ARCHIVE</w:t>
            </w:r>
            <w:r w:rsidR="00427D13" w:rsidRPr="00BA7C39">
              <w:rPr>
                <w:rFonts w:ascii="Courier New" w:hAnsi="Courier New" w:cs="Courier New"/>
              </w:rPr>
              <w:t>.</w:t>
            </w:r>
            <w:r w:rsidR="00427D13" w:rsidRPr="00BA7C39">
              <w:rPr>
                <w:rFonts w:ascii="Courier New" w:hAnsi="Courier New" w:cs="Courier New"/>
                <w:lang w:val="en-US"/>
              </w:rPr>
              <w:t>OUT</w:t>
            </w:r>
          </w:p>
        </w:tc>
      </w:tr>
    </w:tbl>
    <w:p w:rsidR="00E775B2" w:rsidRDefault="00427D13" w:rsidP="00E775B2">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Жанна Лютикова, изучая разнообразное </w:t>
      </w:r>
      <w:r w:rsidR="00A407BF">
        <w:rPr>
          <w:rFonts w:ascii="Times New Roman" w:hAnsi="Times New Roman" w:cs="Times New Roman"/>
          <w:sz w:val="24"/>
          <w:szCs w:val="24"/>
        </w:rPr>
        <w:t xml:space="preserve">программное </w:t>
      </w:r>
      <w:r>
        <w:rPr>
          <w:rFonts w:ascii="Times New Roman" w:hAnsi="Times New Roman" w:cs="Times New Roman"/>
          <w:sz w:val="24"/>
          <w:szCs w:val="24"/>
        </w:rPr>
        <w:t>обеспечение, добралась до архиваторов. «Какие удивительные программы! – подумала Жанна</w:t>
      </w:r>
      <w:r w:rsidR="00C25914">
        <w:rPr>
          <w:rFonts w:ascii="Times New Roman" w:hAnsi="Times New Roman" w:cs="Times New Roman"/>
          <w:sz w:val="24"/>
          <w:szCs w:val="24"/>
        </w:rPr>
        <w:t xml:space="preserve">. – </w:t>
      </w:r>
      <w:r>
        <w:rPr>
          <w:rFonts w:ascii="Times New Roman" w:hAnsi="Times New Roman" w:cs="Times New Roman"/>
          <w:sz w:val="24"/>
          <w:szCs w:val="24"/>
        </w:rPr>
        <w:t xml:space="preserve">Интересно, как они работают?». </w:t>
      </w:r>
      <w:r w:rsidR="004F283C">
        <w:rPr>
          <w:rFonts w:ascii="Times New Roman" w:hAnsi="Times New Roman" w:cs="Times New Roman"/>
          <w:sz w:val="24"/>
          <w:szCs w:val="24"/>
        </w:rPr>
        <w:t xml:space="preserve">И так как Жанна очень интересовалась информатикой (см. задачу </w:t>
      </w:r>
      <w:r w:rsidR="00B97515">
        <w:rPr>
          <w:rFonts w:ascii="Times New Roman" w:hAnsi="Times New Roman" w:cs="Times New Roman"/>
          <w:sz w:val="24"/>
          <w:szCs w:val="24"/>
        </w:rPr>
        <w:t>1</w:t>
      </w:r>
      <w:r w:rsidR="004F283C">
        <w:rPr>
          <w:rFonts w:ascii="Times New Roman" w:hAnsi="Times New Roman" w:cs="Times New Roman"/>
          <w:sz w:val="24"/>
          <w:szCs w:val="24"/>
        </w:rPr>
        <w:t xml:space="preserve">), то она </w:t>
      </w:r>
      <w:r>
        <w:rPr>
          <w:rFonts w:ascii="Times New Roman" w:hAnsi="Times New Roman" w:cs="Times New Roman"/>
          <w:sz w:val="24"/>
          <w:szCs w:val="24"/>
        </w:rPr>
        <w:t>тут же придумал</w:t>
      </w:r>
      <w:r w:rsidR="004F283C">
        <w:rPr>
          <w:rFonts w:ascii="Times New Roman" w:hAnsi="Times New Roman" w:cs="Times New Roman"/>
          <w:sz w:val="24"/>
          <w:szCs w:val="24"/>
        </w:rPr>
        <w:t>а,</w:t>
      </w:r>
      <w:r>
        <w:rPr>
          <w:rFonts w:ascii="Times New Roman" w:hAnsi="Times New Roman" w:cs="Times New Roman"/>
          <w:sz w:val="24"/>
          <w:szCs w:val="24"/>
        </w:rPr>
        <w:t xml:space="preserve"> как может работать архиватор. Она решила так. Пусть есть</w:t>
      </w:r>
      <w:r w:rsidRPr="00B635B7">
        <w:rPr>
          <w:rFonts w:ascii="Times New Roman" w:hAnsi="Times New Roman" w:cs="Times New Roman"/>
          <w:sz w:val="24"/>
          <w:szCs w:val="24"/>
        </w:rPr>
        <w:t xml:space="preserve"> </w:t>
      </w:r>
      <w:r>
        <w:rPr>
          <w:rFonts w:ascii="Times New Roman" w:hAnsi="Times New Roman" w:cs="Times New Roman"/>
          <w:sz w:val="24"/>
          <w:szCs w:val="24"/>
        </w:rPr>
        <w:t xml:space="preserve">некоторая </w:t>
      </w:r>
      <w:r w:rsidRPr="00B635B7">
        <w:rPr>
          <w:rFonts w:ascii="Times New Roman" w:hAnsi="Times New Roman" w:cs="Times New Roman"/>
          <w:sz w:val="24"/>
          <w:szCs w:val="24"/>
        </w:rPr>
        <w:t xml:space="preserve">последовательность символов </w:t>
      </w:r>
      <w:r>
        <w:rPr>
          <w:rFonts w:ascii="Times New Roman" w:hAnsi="Times New Roman" w:cs="Times New Roman"/>
          <w:sz w:val="24"/>
          <w:szCs w:val="24"/>
        </w:rPr>
        <w:t>латиницы</w:t>
      </w:r>
      <w:r w:rsidRPr="00B635B7">
        <w:rPr>
          <w:rFonts w:ascii="Times New Roman" w:hAnsi="Times New Roman" w:cs="Times New Roman"/>
          <w:sz w:val="24"/>
          <w:szCs w:val="24"/>
        </w:rPr>
        <w:t xml:space="preserve">, например </w:t>
      </w:r>
      <w:r w:rsidR="00954C21">
        <w:rPr>
          <w:rFonts w:ascii="Times New Roman" w:hAnsi="Times New Roman" w:cs="Times New Roman"/>
          <w:sz w:val="24"/>
          <w:szCs w:val="24"/>
        </w:rPr>
        <w:t>«</w:t>
      </w:r>
      <w:proofErr w:type="spellStart"/>
      <w:r w:rsidR="00345D1C" w:rsidRPr="00345D1C">
        <w:rPr>
          <w:rFonts w:ascii="Courier New" w:hAnsi="Courier New" w:cs="Courier New"/>
          <w:sz w:val="24"/>
          <w:szCs w:val="24"/>
          <w:lang w:val="en-US"/>
        </w:rPr>
        <w:t>bbaaaaaaaaaaaccc</w:t>
      </w:r>
      <w:proofErr w:type="spellEnd"/>
      <w:r w:rsidR="00954C21">
        <w:rPr>
          <w:rFonts w:ascii="Times New Roman" w:hAnsi="Times New Roman" w:cs="Times New Roman"/>
          <w:sz w:val="24"/>
          <w:szCs w:val="24"/>
        </w:rPr>
        <w:t>»</w:t>
      </w:r>
      <w:r>
        <w:rPr>
          <w:rFonts w:ascii="Times New Roman" w:hAnsi="Times New Roman" w:cs="Times New Roman"/>
          <w:sz w:val="24"/>
          <w:szCs w:val="24"/>
        </w:rPr>
        <w:t xml:space="preserve">. </w:t>
      </w:r>
    </w:p>
    <w:p w:rsidR="00E775B2" w:rsidRDefault="00E775B2" w:rsidP="00E775B2">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Если буква встречается более 2 раз подряд, то она нуждается в «архивации». Последовательность до 9 символов включительно заменяется цифрой (количество повторений символа) и самим символом. В ситуации, когда одинаковых символов следующих подряд более 9, первые 9 заменяются цифрой «9» и символом, оставшаяся часть такой последовательности далее рассматривается по вышеуказанным правилам.</w:t>
      </w:r>
    </w:p>
    <w:p w:rsidR="00427D13" w:rsidRPr="00427D13" w:rsidRDefault="00954C21" w:rsidP="00427D13">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Тогда для выбранного примера, следуя логике Жанны, заархивированная строка будет выглядеть следующим образом «</w:t>
      </w:r>
      <w:r w:rsidRPr="00CD0E54">
        <w:rPr>
          <w:rFonts w:ascii="Courier New" w:hAnsi="Courier New" w:cs="Courier New"/>
          <w:sz w:val="24"/>
          <w:szCs w:val="24"/>
          <w:lang w:val="en-US"/>
        </w:rPr>
        <w:t>bb</w:t>
      </w:r>
      <w:r w:rsidRPr="00CD0E54">
        <w:rPr>
          <w:rFonts w:ascii="Courier New" w:hAnsi="Courier New" w:cs="Courier New"/>
          <w:sz w:val="24"/>
          <w:szCs w:val="24"/>
        </w:rPr>
        <w:t>9а</w:t>
      </w:r>
      <w:r w:rsidR="00E775B2">
        <w:rPr>
          <w:rFonts w:ascii="Courier New" w:hAnsi="Courier New" w:cs="Courier New"/>
          <w:sz w:val="24"/>
          <w:szCs w:val="24"/>
          <w:lang w:val="en-US"/>
        </w:rPr>
        <w:t>a</w:t>
      </w:r>
      <w:r w:rsidRPr="00CD0E54">
        <w:rPr>
          <w:rFonts w:ascii="Courier New" w:hAnsi="Courier New" w:cs="Courier New"/>
          <w:sz w:val="24"/>
          <w:szCs w:val="24"/>
        </w:rPr>
        <w:t>а3</w:t>
      </w:r>
      <w:r w:rsidRPr="00CD0E54">
        <w:rPr>
          <w:rFonts w:ascii="Courier New" w:hAnsi="Courier New" w:cs="Courier New"/>
          <w:sz w:val="24"/>
          <w:szCs w:val="24"/>
          <w:lang w:val="en-US"/>
        </w:rPr>
        <w:t>c</w:t>
      </w:r>
      <w:r>
        <w:rPr>
          <w:rFonts w:ascii="Times New Roman" w:hAnsi="Times New Roman" w:cs="Times New Roman"/>
          <w:sz w:val="24"/>
          <w:szCs w:val="24"/>
        </w:rPr>
        <w:t>»</w:t>
      </w:r>
    </w:p>
    <w:p w:rsidR="00427D13" w:rsidRDefault="00954C21" w:rsidP="00427D13">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Требуется помочь Жанне автоматизировать процесс «архивации» предложенной строки.</w:t>
      </w:r>
    </w:p>
    <w:p w:rsidR="004F283C" w:rsidRDefault="004F283C" w:rsidP="004F283C">
      <w:pPr>
        <w:pStyle w:val="af"/>
      </w:pPr>
      <w:r>
        <w:t>Формат входных данных</w:t>
      </w:r>
    </w:p>
    <w:p w:rsidR="004F283C" w:rsidRPr="00D235B2" w:rsidRDefault="004F283C" w:rsidP="004F283C">
      <w:pPr>
        <w:pStyle w:val="ad"/>
        <w:rPr>
          <w:rFonts w:eastAsia="Arial"/>
        </w:rPr>
      </w:pPr>
      <w:r>
        <w:t>Входные данные содержат одну строку, которую требуется заархивировать по алгоритму Жанны.</w:t>
      </w:r>
      <w:r w:rsidRPr="00D235B2">
        <w:t xml:space="preserve"> </w:t>
      </w:r>
    </w:p>
    <w:p w:rsidR="004F283C" w:rsidRDefault="004F283C" w:rsidP="004F283C">
      <w:pPr>
        <w:pStyle w:val="af"/>
      </w:pPr>
      <w:r>
        <w:t>Формат выходных данных</w:t>
      </w:r>
    </w:p>
    <w:p w:rsidR="004F283C" w:rsidRPr="008448AD" w:rsidRDefault="004F283C" w:rsidP="004F283C">
      <w:pPr>
        <w:pStyle w:val="ad"/>
      </w:pPr>
      <w:r>
        <w:t>Выходные данные должны содержать одну строку – результат архивации.</w:t>
      </w:r>
    </w:p>
    <w:p w:rsidR="004F283C" w:rsidRDefault="004F283C" w:rsidP="004F283C">
      <w:pPr>
        <w:pStyle w:val="af"/>
        <w:spacing w:before="120"/>
      </w:pPr>
      <w:r>
        <w:t>Пример входных и выходных данных</w:t>
      </w:r>
    </w:p>
    <w:tbl>
      <w:tblPr>
        <w:tblW w:w="9611" w:type="dxa"/>
        <w:tblInd w:w="-20" w:type="dxa"/>
        <w:tblLayout w:type="fixed"/>
        <w:tblLook w:val="0000"/>
      </w:tblPr>
      <w:tblGrid>
        <w:gridCol w:w="4785"/>
        <w:gridCol w:w="4826"/>
      </w:tblGrid>
      <w:tr w:rsidR="004F283C" w:rsidTr="00347762">
        <w:tc>
          <w:tcPr>
            <w:tcW w:w="4785" w:type="dxa"/>
            <w:tcBorders>
              <w:top w:val="single" w:sz="4" w:space="0" w:color="000000"/>
              <w:left w:val="single" w:sz="4" w:space="0" w:color="000000"/>
              <w:bottom w:val="single" w:sz="4" w:space="0" w:color="000000"/>
            </w:tcBorders>
            <w:shd w:val="clear" w:color="auto" w:fill="auto"/>
          </w:tcPr>
          <w:p w:rsidR="004F283C" w:rsidRPr="00BA7C39" w:rsidRDefault="004F283C" w:rsidP="00347762">
            <w:pPr>
              <w:pStyle w:val="af2"/>
              <w:rPr>
                <w:rFonts w:cs="Courier New"/>
                <w:lang w:val="ru-RU"/>
              </w:rPr>
            </w:pPr>
            <w:r>
              <w:rPr>
                <w:rFonts w:cs="Courier New"/>
                <w:sz w:val="24"/>
              </w:rPr>
              <w:t>ARCHIVE</w:t>
            </w:r>
            <w:r w:rsidRPr="00BA7C39">
              <w:rPr>
                <w:rFonts w:cs="Courier New"/>
                <w:sz w:val="24"/>
              </w:rPr>
              <w:t>.IN</w:t>
            </w:r>
          </w:p>
        </w:tc>
        <w:tc>
          <w:tcPr>
            <w:tcW w:w="4826" w:type="dxa"/>
            <w:tcBorders>
              <w:top w:val="single" w:sz="4" w:space="0" w:color="000000"/>
              <w:left w:val="single" w:sz="4" w:space="0" w:color="000000"/>
              <w:bottom w:val="single" w:sz="4" w:space="0" w:color="000000"/>
              <w:right w:val="single" w:sz="4" w:space="0" w:color="000000"/>
            </w:tcBorders>
            <w:shd w:val="clear" w:color="auto" w:fill="auto"/>
          </w:tcPr>
          <w:p w:rsidR="004F283C" w:rsidRPr="00BA7C39" w:rsidRDefault="004F283C" w:rsidP="00347762">
            <w:pPr>
              <w:pStyle w:val="af2"/>
              <w:rPr>
                <w:rFonts w:cs="Courier New"/>
                <w:lang w:val="ru-RU"/>
              </w:rPr>
            </w:pPr>
            <w:r>
              <w:rPr>
                <w:rFonts w:cs="Courier New"/>
                <w:sz w:val="24"/>
              </w:rPr>
              <w:t>ARCHIVE</w:t>
            </w:r>
            <w:r w:rsidRPr="00BA7C39">
              <w:rPr>
                <w:rFonts w:cs="Courier New"/>
                <w:sz w:val="24"/>
              </w:rPr>
              <w:t>.OUT</w:t>
            </w:r>
          </w:p>
        </w:tc>
      </w:tr>
      <w:tr w:rsidR="004F283C" w:rsidRPr="004F283C" w:rsidTr="00347762">
        <w:tc>
          <w:tcPr>
            <w:tcW w:w="4785" w:type="dxa"/>
            <w:tcBorders>
              <w:top w:val="single" w:sz="4" w:space="0" w:color="000000"/>
              <w:left w:val="single" w:sz="4" w:space="0" w:color="000000"/>
              <w:bottom w:val="single" w:sz="4" w:space="0" w:color="000000"/>
            </w:tcBorders>
            <w:shd w:val="clear" w:color="auto" w:fill="auto"/>
          </w:tcPr>
          <w:p w:rsidR="004F283C" w:rsidRPr="004F283C" w:rsidRDefault="00345D1C" w:rsidP="00345D1C">
            <w:pPr>
              <w:spacing w:after="0" w:line="240" w:lineRule="auto"/>
              <w:rPr>
                <w:rFonts w:ascii="Courier New" w:hAnsi="Courier New" w:cs="Courier New"/>
                <w:sz w:val="24"/>
                <w:szCs w:val="24"/>
              </w:rPr>
            </w:pPr>
            <w:proofErr w:type="spellStart"/>
            <w:r w:rsidRPr="00345D1C">
              <w:rPr>
                <w:rFonts w:ascii="Courier New" w:hAnsi="Courier New" w:cs="Courier New"/>
                <w:sz w:val="24"/>
                <w:szCs w:val="24"/>
                <w:lang w:val="en-US"/>
              </w:rPr>
              <w:t>bbaaaaaaaaaaaccc</w:t>
            </w:r>
            <w:proofErr w:type="spellEnd"/>
          </w:p>
        </w:tc>
        <w:tc>
          <w:tcPr>
            <w:tcW w:w="4826" w:type="dxa"/>
            <w:tcBorders>
              <w:top w:val="single" w:sz="4" w:space="0" w:color="000000"/>
              <w:left w:val="single" w:sz="4" w:space="0" w:color="000000"/>
              <w:bottom w:val="single" w:sz="4" w:space="0" w:color="000000"/>
              <w:right w:val="single" w:sz="4" w:space="0" w:color="000000"/>
            </w:tcBorders>
            <w:shd w:val="clear" w:color="auto" w:fill="auto"/>
          </w:tcPr>
          <w:p w:rsidR="004F283C" w:rsidRPr="004F283C" w:rsidRDefault="004F283C" w:rsidP="00C51FD8">
            <w:pPr>
              <w:spacing w:after="0" w:line="240" w:lineRule="auto"/>
              <w:rPr>
                <w:rFonts w:ascii="Courier New" w:hAnsi="Courier New" w:cs="Courier New"/>
                <w:sz w:val="24"/>
                <w:szCs w:val="24"/>
              </w:rPr>
            </w:pPr>
            <w:r w:rsidRPr="004F283C">
              <w:rPr>
                <w:rFonts w:ascii="Courier New" w:hAnsi="Courier New" w:cs="Courier New"/>
                <w:sz w:val="24"/>
                <w:szCs w:val="24"/>
                <w:lang w:val="en-US"/>
              </w:rPr>
              <w:t>bb</w:t>
            </w:r>
            <w:r w:rsidRPr="004F283C">
              <w:rPr>
                <w:rFonts w:ascii="Courier New" w:hAnsi="Courier New" w:cs="Courier New"/>
                <w:sz w:val="24"/>
                <w:szCs w:val="24"/>
              </w:rPr>
              <w:t>9а</w:t>
            </w:r>
            <w:r w:rsidR="00C51FD8">
              <w:rPr>
                <w:rFonts w:ascii="Courier New" w:hAnsi="Courier New" w:cs="Courier New"/>
                <w:sz w:val="24"/>
                <w:szCs w:val="24"/>
                <w:lang w:val="en-US"/>
              </w:rPr>
              <w:t>a</w:t>
            </w:r>
            <w:r w:rsidRPr="004F283C">
              <w:rPr>
                <w:rFonts w:ascii="Courier New" w:hAnsi="Courier New" w:cs="Courier New"/>
                <w:sz w:val="24"/>
                <w:szCs w:val="24"/>
              </w:rPr>
              <w:t>а3</w:t>
            </w:r>
            <w:r w:rsidRPr="004F283C">
              <w:rPr>
                <w:rFonts w:ascii="Courier New" w:hAnsi="Courier New" w:cs="Courier New"/>
                <w:sz w:val="24"/>
                <w:szCs w:val="24"/>
                <w:lang w:val="en-US"/>
              </w:rPr>
              <w:t>c</w:t>
            </w:r>
          </w:p>
        </w:tc>
      </w:tr>
    </w:tbl>
    <w:p w:rsidR="004F283C" w:rsidRDefault="004F283C" w:rsidP="004F283C">
      <w:pPr>
        <w:tabs>
          <w:tab w:val="right" w:pos="9355"/>
        </w:tabs>
        <w:spacing w:after="0" w:line="240" w:lineRule="auto"/>
        <w:rPr>
          <w:rFonts w:ascii="Times New Roman" w:hAnsi="Times New Roman" w:cs="Times New Roman"/>
          <w:sz w:val="24"/>
          <w:szCs w:val="24"/>
          <w:lang w:val="en-US"/>
        </w:rPr>
      </w:pPr>
    </w:p>
    <w:p w:rsidR="00954C21" w:rsidRPr="00CD0E54" w:rsidRDefault="00954C21" w:rsidP="00CD0E54">
      <w:pPr>
        <w:spacing w:before="60" w:after="0" w:line="240" w:lineRule="auto"/>
        <w:jc w:val="both"/>
        <w:rPr>
          <w:rFonts w:ascii="Times New Roman" w:hAnsi="Times New Roman" w:cs="Times New Roman"/>
          <w:sz w:val="24"/>
          <w:szCs w:val="24"/>
          <w:lang w:val="en-US"/>
        </w:rPr>
      </w:pPr>
    </w:p>
    <w:p w:rsidR="002A446F" w:rsidRPr="00C12BA2" w:rsidRDefault="002A446F" w:rsidP="002A446F">
      <w:pPr>
        <w:pStyle w:val="a9"/>
      </w:pPr>
      <w:r w:rsidRPr="00C12BA2">
        <w:t xml:space="preserve">Задача </w:t>
      </w:r>
      <w:r w:rsidRPr="00036DFF">
        <w:t>3</w:t>
      </w:r>
      <w:r w:rsidRPr="00C12BA2">
        <w:t xml:space="preserve">. </w:t>
      </w:r>
      <w:r w:rsidR="00036DFF">
        <w:t>«Змейка»</w:t>
      </w:r>
      <w:r w:rsidRPr="00C12BA2">
        <w:tab/>
        <w:t>100 баллов</w:t>
      </w:r>
    </w:p>
    <w:tbl>
      <w:tblPr>
        <w:tblW w:w="9854" w:type="dxa"/>
        <w:tblLayout w:type="fixed"/>
        <w:tblLook w:val="0000"/>
      </w:tblPr>
      <w:tblGrid>
        <w:gridCol w:w="3419"/>
        <w:gridCol w:w="6435"/>
      </w:tblGrid>
      <w:tr w:rsidR="002A446F" w:rsidTr="0042448E">
        <w:tc>
          <w:tcPr>
            <w:tcW w:w="3419" w:type="dxa"/>
            <w:shd w:val="clear" w:color="auto" w:fill="auto"/>
          </w:tcPr>
          <w:p w:rsidR="002A446F" w:rsidRDefault="002A446F" w:rsidP="0042448E">
            <w:pPr>
              <w:pStyle w:val="aa"/>
            </w:pPr>
            <w:r>
              <w:t>Ограничение по времени:</w:t>
            </w:r>
          </w:p>
        </w:tc>
        <w:tc>
          <w:tcPr>
            <w:tcW w:w="6435" w:type="dxa"/>
            <w:shd w:val="clear" w:color="auto" w:fill="auto"/>
          </w:tcPr>
          <w:p w:rsidR="002A446F" w:rsidRPr="00036DFF" w:rsidRDefault="002A446F" w:rsidP="0042448E">
            <w:pPr>
              <w:pStyle w:val="aa"/>
            </w:pPr>
            <w:r w:rsidRPr="00036DFF">
              <w:t>1</w:t>
            </w:r>
            <w:r>
              <w:t xml:space="preserve"> секунда</w:t>
            </w:r>
          </w:p>
        </w:tc>
      </w:tr>
      <w:tr w:rsidR="00BD3EE9" w:rsidTr="0042448E">
        <w:tc>
          <w:tcPr>
            <w:tcW w:w="3419" w:type="dxa"/>
            <w:shd w:val="clear" w:color="auto" w:fill="auto"/>
          </w:tcPr>
          <w:p w:rsidR="00BD3EE9" w:rsidRDefault="00BD3EE9" w:rsidP="00EA0245">
            <w:pPr>
              <w:pStyle w:val="aa"/>
            </w:pPr>
            <w:r>
              <w:t>Ограничение по памяти</w:t>
            </w:r>
          </w:p>
        </w:tc>
        <w:tc>
          <w:tcPr>
            <w:tcW w:w="6435" w:type="dxa"/>
            <w:shd w:val="clear" w:color="auto" w:fill="auto"/>
          </w:tcPr>
          <w:p w:rsidR="00BD3EE9" w:rsidRPr="00143E6A" w:rsidRDefault="00BD3EE9" w:rsidP="00EA0245">
            <w:pPr>
              <w:pStyle w:val="aa"/>
              <w:rPr>
                <w:lang w:val="en-US"/>
              </w:rPr>
            </w:pPr>
            <w:r>
              <w:t xml:space="preserve">1 </w:t>
            </w:r>
            <w:proofErr w:type="spellStart"/>
            <w:r>
              <w:rPr>
                <w:lang w:val="en-US"/>
              </w:rPr>
              <w:t>MiB</w:t>
            </w:r>
            <w:proofErr w:type="spellEnd"/>
          </w:p>
        </w:tc>
      </w:tr>
      <w:tr w:rsidR="002A446F" w:rsidTr="0042448E">
        <w:tc>
          <w:tcPr>
            <w:tcW w:w="3419" w:type="dxa"/>
            <w:shd w:val="clear" w:color="auto" w:fill="auto"/>
          </w:tcPr>
          <w:p w:rsidR="002A446F" w:rsidRDefault="002A446F" w:rsidP="0042448E">
            <w:pPr>
              <w:pStyle w:val="aa"/>
            </w:pPr>
            <w:r>
              <w:t xml:space="preserve">Имя входного файла </w:t>
            </w:r>
          </w:p>
        </w:tc>
        <w:tc>
          <w:tcPr>
            <w:tcW w:w="6435" w:type="dxa"/>
            <w:shd w:val="clear" w:color="auto" w:fill="auto"/>
          </w:tcPr>
          <w:p w:rsidR="002A446F" w:rsidRPr="00BA7C39" w:rsidRDefault="002A446F" w:rsidP="0042448E">
            <w:pPr>
              <w:pStyle w:val="aa"/>
              <w:rPr>
                <w:rFonts w:ascii="Courier New" w:hAnsi="Courier New" w:cs="Courier New"/>
              </w:rPr>
            </w:pPr>
            <w:r w:rsidRPr="000D6BB8">
              <w:rPr>
                <w:rFonts w:ascii="Courier New" w:hAnsi="Courier New" w:cs="Courier New"/>
                <w:lang w:val="en-US"/>
              </w:rPr>
              <w:t>SPIRAL</w:t>
            </w:r>
            <w:r w:rsidRPr="00BA7C39">
              <w:rPr>
                <w:rFonts w:ascii="Courier New" w:hAnsi="Courier New" w:cs="Courier New"/>
              </w:rPr>
              <w:t>.IN</w:t>
            </w:r>
          </w:p>
        </w:tc>
      </w:tr>
      <w:tr w:rsidR="002A446F" w:rsidTr="0042448E">
        <w:tc>
          <w:tcPr>
            <w:tcW w:w="3419" w:type="dxa"/>
            <w:shd w:val="clear" w:color="auto" w:fill="auto"/>
          </w:tcPr>
          <w:p w:rsidR="002A446F" w:rsidRDefault="002A446F" w:rsidP="0042448E">
            <w:pPr>
              <w:pStyle w:val="aa"/>
            </w:pPr>
            <w:r>
              <w:t>Имя выходного файла</w:t>
            </w:r>
          </w:p>
        </w:tc>
        <w:tc>
          <w:tcPr>
            <w:tcW w:w="6435" w:type="dxa"/>
            <w:shd w:val="clear" w:color="auto" w:fill="auto"/>
          </w:tcPr>
          <w:p w:rsidR="002A446F" w:rsidRPr="00036DFF" w:rsidRDefault="002A446F" w:rsidP="0042448E">
            <w:pPr>
              <w:pStyle w:val="aa"/>
              <w:rPr>
                <w:rFonts w:ascii="Courier New" w:hAnsi="Courier New" w:cs="Courier New"/>
              </w:rPr>
            </w:pPr>
            <w:r w:rsidRPr="000D6BB8">
              <w:rPr>
                <w:rFonts w:ascii="Courier New" w:hAnsi="Courier New" w:cs="Courier New"/>
                <w:lang w:val="en-US"/>
              </w:rPr>
              <w:t>SPIRAL</w:t>
            </w:r>
            <w:r w:rsidRPr="00BA7C39">
              <w:rPr>
                <w:rFonts w:ascii="Courier New" w:hAnsi="Courier New" w:cs="Courier New"/>
              </w:rPr>
              <w:t>.</w:t>
            </w:r>
            <w:r w:rsidRPr="00BA7C39">
              <w:rPr>
                <w:rFonts w:ascii="Courier New" w:hAnsi="Courier New" w:cs="Courier New"/>
                <w:lang w:val="en-US"/>
              </w:rPr>
              <w:t>OUT</w:t>
            </w:r>
          </w:p>
        </w:tc>
      </w:tr>
    </w:tbl>
    <w:p w:rsidR="002A446F" w:rsidRPr="007532A7" w:rsidRDefault="002D7E96" w:rsidP="002A446F">
      <w:pPr>
        <w:spacing w:before="60" w:after="0" w:line="240" w:lineRule="auto"/>
        <w:ind w:firstLine="567"/>
        <w:jc w:val="both"/>
        <w:rPr>
          <w:rFonts w:ascii="Times New Roman" w:hAnsi="Times New Roman" w:cs="Times New Roman"/>
          <w:sz w:val="24"/>
          <w:szCs w:val="24"/>
        </w:rPr>
      </w:pPr>
      <w:r>
        <w:rPr>
          <w:rFonts w:ascii="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55pt;margin-top:37.25pt;width:45.7pt;height:110.55pt;z-index:251659264;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">
            <v:textbox style="mso-fit-shape-to-text:t">
              <w:txbxContent>
                <w:p w:rsidR="002A446F" w:rsidRPr="00780604" w:rsidRDefault="002A446F" w:rsidP="002A446F">
                  <w:pPr>
                    <w:spacing w:after="0" w:line="240" w:lineRule="auto"/>
                    <w:rPr>
                      <w:rFonts w:ascii="Courier New" w:hAnsi="Courier New" w:cs="Courier New"/>
                    </w:rPr>
                  </w:pPr>
                  <w:r w:rsidRPr="00780604">
                    <w:rPr>
                      <w:rFonts w:ascii="Courier New" w:hAnsi="Courier New" w:cs="Courier New"/>
                    </w:rPr>
                    <w:t>5432</w:t>
                  </w:r>
                </w:p>
                <w:p w:rsidR="002A446F" w:rsidRPr="00780604" w:rsidRDefault="002A446F" w:rsidP="002A446F">
                  <w:pPr>
                    <w:spacing w:after="0" w:line="240" w:lineRule="auto"/>
                    <w:rPr>
                      <w:rFonts w:ascii="Courier New" w:hAnsi="Courier New" w:cs="Courier New"/>
                    </w:rPr>
                  </w:pPr>
                  <w:r w:rsidRPr="00780604">
                    <w:rPr>
                      <w:rFonts w:ascii="Courier New" w:hAnsi="Courier New" w:cs="Courier New"/>
                    </w:rPr>
                    <w:t>8901</w:t>
                  </w:r>
                </w:p>
                <w:p w:rsidR="002A446F" w:rsidRPr="00780604" w:rsidRDefault="002A446F" w:rsidP="002A446F">
                  <w:pPr>
                    <w:spacing w:after="0" w:line="240" w:lineRule="auto"/>
                    <w:rPr>
                      <w:rFonts w:ascii="Courier New" w:hAnsi="Courier New" w:cs="Courier New"/>
                    </w:rPr>
                  </w:pPr>
                  <w:r w:rsidRPr="00780604">
                    <w:rPr>
                      <w:rFonts w:ascii="Courier New" w:hAnsi="Courier New" w:cs="Courier New"/>
                    </w:rPr>
                    <w:t>7654</w:t>
                  </w:r>
                </w:p>
                <w:p w:rsidR="002A446F" w:rsidRPr="00E6340C" w:rsidRDefault="002A446F" w:rsidP="002A446F">
                  <w:pPr>
                    <w:spacing w:after="0" w:line="240" w:lineRule="auto"/>
                    <w:rPr>
                      <w:rFonts w:ascii="Courier New" w:hAnsi="Courier New" w:cs="Courier New"/>
                    </w:rPr>
                  </w:pPr>
                  <w:r w:rsidRPr="00780604">
                    <w:rPr>
                      <w:rFonts w:ascii="Courier New" w:hAnsi="Courier New" w:cs="Courier New"/>
                    </w:rPr>
                    <w:t>0123</w:t>
                  </w:r>
                </w:p>
              </w:txbxContent>
            </v:textbox>
            <w10:wrap type="square"/>
          </v:shape>
        </w:pict>
      </w:r>
      <w:r w:rsidR="002A446F">
        <w:rPr>
          <w:rFonts w:ascii="Times New Roman" w:hAnsi="Times New Roman" w:cs="Times New Roman"/>
          <w:sz w:val="24"/>
          <w:szCs w:val="24"/>
        </w:rPr>
        <w:t xml:space="preserve">Жанна Лютикова часто задумывалась и рисовала на клетчатой бумаге. </w:t>
      </w:r>
      <w:r w:rsidR="00036DFF">
        <w:rPr>
          <w:rFonts w:ascii="Times New Roman" w:hAnsi="Times New Roman" w:cs="Times New Roman"/>
          <w:sz w:val="24"/>
          <w:szCs w:val="24"/>
        </w:rPr>
        <w:t>О</w:t>
      </w:r>
      <w:r w:rsidR="002A446F">
        <w:rPr>
          <w:rFonts w:ascii="Times New Roman" w:hAnsi="Times New Roman" w:cs="Times New Roman"/>
          <w:sz w:val="24"/>
          <w:szCs w:val="24"/>
        </w:rPr>
        <w:t>на, вспомнив об известно</w:t>
      </w:r>
      <w:r w:rsidR="00755B4A">
        <w:rPr>
          <w:rFonts w:ascii="Times New Roman" w:hAnsi="Times New Roman" w:cs="Times New Roman"/>
          <w:sz w:val="24"/>
          <w:szCs w:val="24"/>
        </w:rPr>
        <w:t>м</w:t>
      </w:r>
      <w:r w:rsidR="002A446F">
        <w:rPr>
          <w:rFonts w:ascii="Times New Roman" w:hAnsi="Times New Roman" w:cs="Times New Roman"/>
          <w:sz w:val="24"/>
          <w:szCs w:val="24"/>
        </w:rPr>
        <w:t xml:space="preserve"> математике Станиславе Мартине </w:t>
      </w:r>
      <w:proofErr w:type="spellStart"/>
      <w:r w:rsidR="002A446F">
        <w:rPr>
          <w:rFonts w:ascii="Times New Roman" w:hAnsi="Times New Roman" w:cs="Times New Roman"/>
          <w:sz w:val="24"/>
          <w:szCs w:val="24"/>
        </w:rPr>
        <w:t>Уламе</w:t>
      </w:r>
      <w:proofErr w:type="spellEnd"/>
      <w:r w:rsidR="002A446F">
        <w:rPr>
          <w:rFonts w:ascii="Times New Roman" w:hAnsi="Times New Roman" w:cs="Times New Roman"/>
          <w:sz w:val="24"/>
          <w:szCs w:val="24"/>
        </w:rPr>
        <w:t xml:space="preserve">, решила писать числа в клетки с использованием определённой закономерности. </w:t>
      </w:r>
      <w:proofErr w:type="spellStart"/>
      <w:r w:rsidR="002A446F">
        <w:rPr>
          <w:rFonts w:ascii="Times New Roman" w:hAnsi="Times New Roman" w:cs="Times New Roman"/>
          <w:sz w:val="24"/>
          <w:szCs w:val="24"/>
        </w:rPr>
        <w:t>Улам</w:t>
      </w:r>
      <w:proofErr w:type="spellEnd"/>
      <w:r w:rsidR="002A446F">
        <w:rPr>
          <w:rFonts w:ascii="Times New Roman" w:hAnsi="Times New Roman" w:cs="Times New Roman"/>
          <w:sz w:val="24"/>
          <w:szCs w:val="24"/>
        </w:rPr>
        <w:t xml:space="preserve"> делал это по спирали. Жанна же придумал свой способ: заполнить квадратную область цифрами </w:t>
      </w:r>
      <w:r w:rsidR="002A446F" w:rsidRPr="00780604">
        <w:rPr>
          <w:rFonts w:ascii="Times New Roman" w:hAnsi="Times New Roman" w:cs="Times New Roman"/>
          <w:sz w:val="24"/>
          <w:szCs w:val="24"/>
        </w:rPr>
        <w:t>в порядке возрастания</w:t>
      </w:r>
      <w:r w:rsidR="00036DFF">
        <w:rPr>
          <w:rFonts w:ascii="Times New Roman" w:hAnsi="Times New Roman" w:cs="Times New Roman"/>
          <w:sz w:val="24"/>
          <w:szCs w:val="24"/>
        </w:rPr>
        <w:t>,</w:t>
      </w:r>
      <w:r w:rsidR="002A446F">
        <w:rPr>
          <w:rFonts w:ascii="Times New Roman" w:hAnsi="Times New Roman" w:cs="Times New Roman"/>
          <w:sz w:val="24"/>
          <w:szCs w:val="24"/>
        </w:rPr>
        <w:t xml:space="preserve"> </w:t>
      </w:r>
      <w:r w:rsidR="00036DFF">
        <w:rPr>
          <w:rFonts w:ascii="Times New Roman" w:hAnsi="Times New Roman" w:cs="Times New Roman"/>
          <w:sz w:val="24"/>
          <w:szCs w:val="24"/>
        </w:rPr>
        <w:t>«</w:t>
      </w:r>
      <w:r w:rsidR="002A446F">
        <w:rPr>
          <w:rFonts w:ascii="Times New Roman" w:hAnsi="Times New Roman" w:cs="Times New Roman"/>
          <w:sz w:val="24"/>
          <w:szCs w:val="24"/>
        </w:rPr>
        <w:t>змейкой</w:t>
      </w:r>
      <w:r w:rsidR="00036DFF">
        <w:rPr>
          <w:rFonts w:ascii="Times New Roman" w:hAnsi="Times New Roman" w:cs="Times New Roman"/>
          <w:sz w:val="24"/>
          <w:szCs w:val="24"/>
        </w:rPr>
        <w:t>»</w:t>
      </w:r>
      <w:r w:rsidR="002A446F">
        <w:rPr>
          <w:rFonts w:ascii="Times New Roman" w:hAnsi="Times New Roman" w:cs="Times New Roman"/>
          <w:sz w:val="24"/>
          <w:szCs w:val="24"/>
        </w:rPr>
        <w:t xml:space="preserve">, начиная с нижнего левого угла вверх (вправо-вверх-влево-вверх и т.д.). После достижения последней цифры она начинала заново с 0. И так до тех пора, пока не получалась квадратная область со стороной </w:t>
      </w:r>
      <w:r w:rsidR="002A446F">
        <w:rPr>
          <w:rFonts w:ascii="Times New Roman" w:hAnsi="Times New Roman" w:cs="Times New Roman"/>
          <w:sz w:val="24"/>
          <w:szCs w:val="24"/>
          <w:lang w:val="en-US"/>
        </w:rPr>
        <w:t>N</w:t>
      </w:r>
      <w:r w:rsidR="002A446F">
        <w:rPr>
          <w:rFonts w:ascii="Times New Roman" w:hAnsi="Times New Roman" w:cs="Times New Roman"/>
          <w:sz w:val="24"/>
          <w:szCs w:val="24"/>
        </w:rPr>
        <w:t xml:space="preserve"> клеток.</w:t>
      </w:r>
    </w:p>
    <w:p w:rsidR="002A446F" w:rsidRDefault="002A446F" w:rsidP="002A446F">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Например, для </w:t>
      </w:r>
      <w:r>
        <w:rPr>
          <w:rFonts w:ascii="Times New Roman" w:hAnsi="Times New Roman" w:cs="Times New Roman"/>
          <w:sz w:val="24"/>
          <w:szCs w:val="24"/>
          <w:lang w:val="en-US"/>
        </w:rPr>
        <w:t>N</w:t>
      </w:r>
      <w:r w:rsidRPr="00E6340C">
        <w:rPr>
          <w:rFonts w:ascii="Times New Roman" w:hAnsi="Times New Roman" w:cs="Times New Roman"/>
          <w:sz w:val="24"/>
          <w:szCs w:val="24"/>
        </w:rPr>
        <w:t xml:space="preserve"> = </w:t>
      </w:r>
      <w:r w:rsidRPr="002A446F">
        <w:rPr>
          <w:rFonts w:ascii="Times New Roman" w:hAnsi="Times New Roman" w:cs="Times New Roman"/>
          <w:sz w:val="24"/>
          <w:szCs w:val="24"/>
        </w:rPr>
        <w:t>4</w:t>
      </w:r>
      <w:r w:rsidRPr="00E6340C">
        <w:rPr>
          <w:rFonts w:ascii="Times New Roman" w:hAnsi="Times New Roman" w:cs="Times New Roman"/>
          <w:sz w:val="24"/>
          <w:szCs w:val="24"/>
        </w:rPr>
        <w:t xml:space="preserve"> </w:t>
      </w:r>
      <w:r>
        <w:rPr>
          <w:rFonts w:ascii="Times New Roman" w:hAnsi="Times New Roman" w:cs="Times New Roman"/>
          <w:sz w:val="24"/>
          <w:szCs w:val="24"/>
        </w:rPr>
        <w:t>получался рисунок, приведённый на изображении.</w:t>
      </w:r>
    </w:p>
    <w:p w:rsidR="002A446F" w:rsidRDefault="002A446F" w:rsidP="002A446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Требуется н</w:t>
      </w:r>
      <w:r w:rsidRPr="00962E37">
        <w:rPr>
          <w:rFonts w:ascii="Times New Roman" w:hAnsi="Times New Roman" w:cs="Times New Roman"/>
          <w:sz w:val="24"/>
          <w:szCs w:val="24"/>
        </w:rPr>
        <w:t>аписать программу</w:t>
      </w:r>
      <w:r>
        <w:rPr>
          <w:rFonts w:ascii="Times New Roman" w:hAnsi="Times New Roman" w:cs="Times New Roman"/>
          <w:sz w:val="24"/>
          <w:szCs w:val="24"/>
        </w:rPr>
        <w:t xml:space="preserve">, генерирующую изображение размером </w:t>
      </w:r>
      <w:r>
        <w:rPr>
          <w:rFonts w:ascii="Times New Roman" w:hAnsi="Times New Roman" w:cs="Times New Roman"/>
          <w:sz w:val="24"/>
          <w:szCs w:val="24"/>
          <w:lang w:val="en-US"/>
        </w:rPr>
        <w:t>N</w:t>
      </w:r>
      <w:r w:rsidRPr="00E6340C">
        <w:rPr>
          <w:rFonts w:ascii="Times New Roman" w:hAnsi="Times New Roman" w:cs="Times New Roman"/>
          <w:sz w:val="24"/>
          <w:szCs w:val="24"/>
        </w:rPr>
        <w:t>×</w:t>
      </w:r>
      <w:r>
        <w:rPr>
          <w:rFonts w:ascii="Times New Roman" w:hAnsi="Times New Roman" w:cs="Times New Roman"/>
          <w:sz w:val="24"/>
          <w:szCs w:val="24"/>
          <w:lang w:val="en-US"/>
        </w:rPr>
        <w:t>N</w:t>
      </w:r>
      <w:r>
        <w:rPr>
          <w:rFonts w:ascii="Times New Roman" w:hAnsi="Times New Roman" w:cs="Times New Roman"/>
          <w:sz w:val="24"/>
          <w:szCs w:val="24"/>
        </w:rPr>
        <w:t xml:space="preserve"> по описанным правилам.</w:t>
      </w:r>
    </w:p>
    <w:p w:rsidR="002A446F" w:rsidRDefault="002A446F" w:rsidP="002A446F">
      <w:pPr>
        <w:pStyle w:val="af"/>
      </w:pPr>
      <w:r>
        <w:t>Формат входных данных</w:t>
      </w:r>
    </w:p>
    <w:p w:rsidR="002A446F" w:rsidRDefault="002A446F" w:rsidP="002A446F">
      <w:pPr>
        <w:pStyle w:val="ad"/>
      </w:pPr>
      <w:r>
        <w:t xml:space="preserve">Входные данные содержат в первой строке одно число </w:t>
      </w:r>
      <w:r>
        <w:rPr>
          <w:lang w:val="en-US"/>
        </w:rPr>
        <w:t>N</w:t>
      </w:r>
      <w:r w:rsidRPr="000D6BB8">
        <w:t xml:space="preserve"> (0</w:t>
      </w:r>
      <w:r>
        <w:rPr>
          <w:lang w:val="en-US"/>
        </w:rPr>
        <w:t> </w:t>
      </w:r>
      <w:r w:rsidRPr="000D6BB8">
        <w:t>&lt;</w:t>
      </w:r>
      <w:r>
        <w:rPr>
          <w:lang w:val="en-US"/>
        </w:rPr>
        <w:t> N </w:t>
      </w:r>
      <w:r w:rsidRPr="000D6BB8">
        <w:t>&lt;</w:t>
      </w:r>
      <w:r>
        <w:rPr>
          <w:lang w:val="en-US"/>
        </w:rPr>
        <w:t> </w:t>
      </w:r>
      <w:r w:rsidRPr="000D6BB8">
        <w:t>1000)</w:t>
      </w:r>
      <w:r>
        <w:t xml:space="preserve">, </w:t>
      </w:r>
      <w:r w:rsidRPr="000D6BB8">
        <w:t xml:space="preserve">– </w:t>
      </w:r>
      <w:r>
        <w:t>сторона квадрата изображения.</w:t>
      </w:r>
    </w:p>
    <w:p w:rsidR="002A446F" w:rsidRDefault="002A446F" w:rsidP="002A446F">
      <w:pPr>
        <w:pStyle w:val="af"/>
      </w:pPr>
      <w:r>
        <w:t>Формат выходных данных</w:t>
      </w:r>
    </w:p>
    <w:p w:rsidR="002A446F" w:rsidRPr="004E13C8" w:rsidRDefault="002A446F" w:rsidP="002A446F">
      <w:pPr>
        <w:pStyle w:val="ad"/>
      </w:pPr>
      <w:proofErr w:type="gramStart"/>
      <w:r>
        <w:rPr>
          <w:lang w:val="en-US"/>
        </w:rPr>
        <w:t>N</w:t>
      </w:r>
      <w:r w:rsidRPr="004E13C8">
        <w:t xml:space="preserve"> </w:t>
      </w:r>
      <w:r>
        <w:t xml:space="preserve">строк по </w:t>
      </w:r>
      <w:r>
        <w:rPr>
          <w:lang w:val="en-US"/>
        </w:rPr>
        <w:t>N</w:t>
      </w:r>
      <w:r>
        <w:t xml:space="preserve"> цифр без пробелов – сгенерированное изображение.</w:t>
      </w:r>
      <w:proofErr w:type="gramEnd"/>
    </w:p>
    <w:p w:rsidR="002A446F" w:rsidRDefault="002A446F" w:rsidP="002A446F">
      <w:pPr>
        <w:pStyle w:val="af"/>
        <w:spacing w:before="120"/>
      </w:pPr>
      <w:r>
        <w:t>Пример входных и выходных данных</w:t>
      </w:r>
    </w:p>
    <w:tbl>
      <w:tblPr>
        <w:tblStyle w:val="a3"/>
        <w:tblW w:w="0" w:type="auto"/>
        <w:tblInd w:w="108" w:type="dxa"/>
        <w:tblLook w:val="04A0"/>
      </w:tblPr>
      <w:tblGrid>
        <w:gridCol w:w="5812"/>
        <w:gridCol w:w="3544"/>
      </w:tblGrid>
      <w:tr w:rsidR="002A446F" w:rsidRPr="009521FF" w:rsidTr="0042448E">
        <w:tc>
          <w:tcPr>
            <w:tcW w:w="5812" w:type="dxa"/>
          </w:tcPr>
          <w:p w:rsidR="002A446F" w:rsidRPr="009521FF" w:rsidRDefault="002A446F" w:rsidP="0042448E">
            <w:pPr>
              <w:jc w:val="center"/>
              <w:rPr>
                <w:rFonts w:ascii="Courier New" w:hAnsi="Courier New" w:cs="Courier New"/>
                <w:b/>
                <w:sz w:val="24"/>
                <w:szCs w:val="24"/>
                <w:lang w:val="en-US"/>
              </w:rPr>
            </w:pPr>
            <w:r w:rsidRPr="009521FF">
              <w:rPr>
                <w:rFonts w:ascii="Courier New" w:hAnsi="Courier New" w:cs="Courier New"/>
                <w:b/>
                <w:sz w:val="24"/>
                <w:szCs w:val="24"/>
                <w:lang w:val="en-US"/>
              </w:rPr>
              <w:t>SPIRAL.IN</w:t>
            </w:r>
          </w:p>
        </w:tc>
        <w:tc>
          <w:tcPr>
            <w:tcW w:w="3544" w:type="dxa"/>
          </w:tcPr>
          <w:p w:rsidR="002A446F" w:rsidRPr="009521FF" w:rsidRDefault="002A446F" w:rsidP="0042448E">
            <w:pPr>
              <w:jc w:val="center"/>
              <w:rPr>
                <w:rFonts w:ascii="Courier New" w:hAnsi="Courier New" w:cs="Courier New"/>
                <w:b/>
                <w:sz w:val="24"/>
                <w:szCs w:val="24"/>
              </w:rPr>
            </w:pPr>
            <w:r w:rsidRPr="009521FF">
              <w:rPr>
                <w:rFonts w:ascii="Courier New" w:hAnsi="Courier New" w:cs="Courier New"/>
                <w:b/>
                <w:sz w:val="24"/>
                <w:szCs w:val="24"/>
                <w:lang w:val="en-US"/>
              </w:rPr>
              <w:t>SPIRAL.OUT</w:t>
            </w:r>
          </w:p>
        </w:tc>
      </w:tr>
      <w:tr w:rsidR="002A446F" w:rsidRPr="00B635B7" w:rsidTr="0042448E">
        <w:tc>
          <w:tcPr>
            <w:tcW w:w="5812" w:type="dxa"/>
          </w:tcPr>
          <w:p w:rsidR="002A446F" w:rsidRPr="00F82E30" w:rsidRDefault="002A446F" w:rsidP="0042448E">
            <w:pPr>
              <w:rPr>
                <w:rFonts w:ascii="Courier New" w:hAnsi="Courier New" w:cs="Courier New"/>
                <w:sz w:val="24"/>
                <w:szCs w:val="24"/>
                <w:lang w:val="en-US"/>
              </w:rPr>
            </w:pPr>
            <w:r>
              <w:rPr>
                <w:rFonts w:ascii="Courier New" w:hAnsi="Courier New" w:cs="Courier New"/>
                <w:sz w:val="24"/>
                <w:szCs w:val="24"/>
              </w:rPr>
              <w:t>3</w:t>
            </w:r>
          </w:p>
        </w:tc>
        <w:tc>
          <w:tcPr>
            <w:tcW w:w="3544" w:type="dxa"/>
          </w:tcPr>
          <w:p w:rsidR="002A446F" w:rsidRDefault="002A446F" w:rsidP="0042448E">
            <w:pPr>
              <w:rPr>
                <w:rFonts w:ascii="Courier New" w:hAnsi="Courier New" w:cs="Courier New"/>
                <w:sz w:val="24"/>
                <w:szCs w:val="24"/>
              </w:rPr>
            </w:pPr>
            <w:r>
              <w:rPr>
                <w:rFonts w:ascii="Courier New" w:hAnsi="Courier New" w:cs="Courier New"/>
                <w:sz w:val="24"/>
                <w:szCs w:val="24"/>
              </w:rPr>
              <w:t>678</w:t>
            </w:r>
          </w:p>
          <w:p w:rsidR="002A446F" w:rsidRDefault="002A446F" w:rsidP="0042448E">
            <w:pPr>
              <w:rPr>
                <w:rFonts w:ascii="Courier New" w:hAnsi="Courier New" w:cs="Courier New"/>
                <w:sz w:val="24"/>
                <w:szCs w:val="24"/>
              </w:rPr>
            </w:pPr>
            <w:r>
              <w:rPr>
                <w:rFonts w:ascii="Courier New" w:hAnsi="Courier New" w:cs="Courier New"/>
                <w:sz w:val="24"/>
                <w:szCs w:val="24"/>
              </w:rPr>
              <w:t>543</w:t>
            </w:r>
          </w:p>
          <w:p w:rsidR="002A446F" w:rsidRPr="00F82E30" w:rsidRDefault="002A446F" w:rsidP="0042448E">
            <w:pPr>
              <w:rPr>
                <w:rFonts w:ascii="Courier New" w:hAnsi="Courier New" w:cs="Courier New"/>
                <w:sz w:val="24"/>
                <w:szCs w:val="24"/>
              </w:rPr>
            </w:pPr>
            <w:r>
              <w:rPr>
                <w:rFonts w:ascii="Courier New" w:hAnsi="Courier New" w:cs="Courier New"/>
                <w:sz w:val="24"/>
                <w:szCs w:val="24"/>
              </w:rPr>
              <w:t>012</w:t>
            </w:r>
          </w:p>
        </w:tc>
      </w:tr>
      <w:tr w:rsidR="002A446F" w:rsidRPr="00B635B7" w:rsidTr="0042448E">
        <w:tc>
          <w:tcPr>
            <w:tcW w:w="5812" w:type="dxa"/>
          </w:tcPr>
          <w:p w:rsidR="002A446F" w:rsidRPr="00F82E30" w:rsidRDefault="002A446F" w:rsidP="0042448E">
            <w:pPr>
              <w:rPr>
                <w:rFonts w:ascii="Courier New" w:hAnsi="Courier New" w:cs="Courier New"/>
                <w:sz w:val="24"/>
                <w:szCs w:val="24"/>
              </w:rPr>
            </w:pPr>
            <w:r>
              <w:rPr>
                <w:rFonts w:ascii="Courier New" w:hAnsi="Courier New" w:cs="Courier New"/>
                <w:sz w:val="24"/>
                <w:szCs w:val="24"/>
              </w:rPr>
              <w:t>4</w:t>
            </w:r>
          </w:p>
        </w:tc>
        <w:tc>
          <w:tcPr>
            <w:tcW w:w="3544" w:type="dxa"/>
          </w:tcPr>
          <w:p w:rsidR="002A446F" w:rsidRPr="00780604" w:rsidRDefault="002A446F" w:rsidP="0042448E">
            <w:pPr>
              <w:rPr>
                <w:rFonts w:ascii="Courier New" w:hAnsi="Courier New" w:cs="Courier New"/>
              </w:rPr>
            </w:pPr>
            <w:r w:rsidRPr="00780604">
              <w:rPr>
                <w:rFonts w:ascii="Courier New" w:hAnsi="Courier New" w:cs="Courier New"/>
              </w:rPr>
              <w:t>5432</w:t>
            </w:r>
          </w:p>
          <w:p w:rsidR="002A446F" w:rsidRPr="00780604" w:rsidRDefault="002A446F" w:rsidP="0042448E">
            <w:pPr>
              <w:rPr>
                <w:rFonts w:ascii="Courier New" w:hAnsi="Courier New" w:cs="Courier New"/>
              </w:rPr>
            </w:pPr>
            <w:r w:rsidRPr="00780604">
              <w:rPr>
                <w:rFonts w:ascii="Courier New" w:hAnsi="Courier New" w:cs="Courier New"/>
              </w:rPr>
              <w:t>8901</w:t>
            </w:r>
          </w:p>
          <w:p w:rsidR="002A446F" w:rsidRPr="00780604" w:rsidRDefault="002A446F" w:rsidP="0042448E">
            <w:pPr>
              <w:rPr>
                <w:rFonts w:ascii="Courier New" w:hAnsi="Courier New" w:cs="Courier New"/>
              </w:rPr>
            </w:pPr>
            <w:r w:rsidRPr="00780604">
              <w:rPr>
                <w:rFonts w:ascii="Courier New" w:hAnsi="Courier New" w:cs="Courier New"/>
              </w:rPr>
              <w:t>7654</w:t>
            </w:r>
          </w:p>
          <w:p w:rsidR="002A446F" w:rsidRPr="00F82E30" w:rsidRDefault="002A446F" w:rsidP="0042448E">
            <w:pPr>
              <w:rPr>
                <w:rFonts w:ascii="Courier New" w:hAnsi="Courier New" w:cs="Courier New"/>
                <w:sz w:val="24"/>
                <w:szCs w:val="24"/>
              </w:rPr>
            </w:pPr>
            <w:r w:rsidRPr="00780604">
              <w:rPr>
                <w:rFonts w:ascii="Courier New" w:hAnsi="Courier New" w:cs="Courier New"/>
              </w:rPr>
              <w:t>0123</w:t>
            </w:r>
          </w:p>
        </w:tc>
      </w:tr>
    </w:tbl>
    <w:p w:rsidR="002A446F" w:rsidRDefault="002A446F" w:rsidP="002A446F">
      <w:pPr>
        <w:spacing w:after="0" w:line="240" w:lineRule="auto"/>
        <w:rPr>
          <w:rFonts w:ascii="Times New Roman" w:hAnsi="Times New Roman" w:cs="Times New Roman"/>
          <w:sz w:val="24"/>
          <w:szCs w:val="24"/>
        </w:rPr>
      </w:pPr>
    </w:p>
    <w:p w:rsidR="002A446F" w:rsidRDefault="002A446F" w:rsidP="002A446F">
      <w:pPr>
        <w:spacing w:after="0" w:line="240" w:lineRule="auto"/>
        <w:rPr>
          <w:rFonts w:ascii="Times New Roman" w:hAnsi="Times New Roman" w:cs="Times New Roman"/>
          <w:sz w:val="24"/>
          <w:szCs w:val="24"/>
        </w:rPr>
      </w:pPr>
    </w:p>
    <w:p w:rsidR="00CD0E54" w:rsidRPr="00C12BA2" w:rsidRDefault="00CD0E54" w:rsidP="00CD0E54">
      <w:pPr>
        <w:pStyle w:val="a9"/>
      </w:pPr>
      <w:r w:rsidRPr="00C12BA2">
        <w:lastRenderedPageBreak/>
        <w:t xml:space="preserve">Задача </w:t>
      </w:r>
      <w:r w:rsidR="002A446F" w:rsidRPr="002A446F">
        <w:t>4</w:t>
      </w:r>
      <w:r w:rsidRPr="00C12BA2">
        <w:t xml:space="preserve">. </w:t>
      </w:r>
      <w:r>
        <w:t>В поисках выхода</w:t>
      </w:r>
      <w:r w:rsidRPr="00C12BA2">
        <w:tab/>
        <w:t>100 баллов</w:t>
      </w:r>
    </w:p>
    <w:tbl>
      <w:tblPr>
        <w:tblW w:w="9854" w:type="dxa"/>
        <w:tblLayout w:type="fixed"/>
        <w:tblLook w:val="0000"/>
      </w:tblPr>
      <w:tblGrid>
        <w:gridCol w:w="3419"/>
        <w:gridCol w:w="6435"/>
      </w:tblGrid>
      <w:tr w:rsidR="00CD0E54" w:rsidTr="00347762">
        <w:tc>
          <w:tcPr>
            <w:tcW w:w="3419" w:type="dxa"/>
            <w:shd w:val="clear" w:color="auto" w:fill="auto"/>
          </w:tcPr>
          <w:p w:rsidR="00CD0E54" w:rsidRDefault="00CD0E54" w:rsidP="00347762">
            <w:pPr>
              <w:pStyle w:val="aa"/>
            </w:pPr>
            <w:r>
              <w:t>Ограничение по времени:</w:t>
            </w:r>
          </w:p>
        </w:tc>
        <w:tc>
          <w:tcPr>
            <w:tcW w:w="6435" w:type="dxa"/>
            <w:shd w:val="clear" w:color="auto" w:fill="auto"/>
          </w:tcPr>
          <w:p w:rsidR="00CD0E54" w:rsidRPr="00F17947" w:rsidRDefault="00CD0E54" w:rsidP="00347762">
            <w:pPr>
              <w:pStyle w:val="aa"/>
              <w:rPr>
                <w:lang w:val="en-US"/>
              </w:rPr>
            </w:pPr>
            <w:r>
              <w:rPr>
                <w:lang w:val="en-US"/>
              </w:rPr>
              <w:t>1</w:t>
            </w:r>
            <w:r>
              <w:t xml:space="preserve"> секунда</w:t>
            </w:r>
          </w:p>
        </w:tc>
      </w:tr>
      <w:tr w:rsidR="00BD3EE9" w:rsidTr="00347762">
        <w:tc>
          <w:tcPr>
            <w:tcW w:w="3419" w:type="dxa"/>
            <w:shd w:val="clear" w:color="auto" w:fill="auto"/>
          </w:tcPr>
          <w:p w:rsidR="00BD3EE9" w:rsidRDefault="00BD3EE9" w:rsidP="00EA0245">
            <w:pPr>
              <w:pStyle w:val="aa"/>
            </w:pPr>
            <w:r>
              <w:t>Ограничение по памяти</w:t>
            </w:r>
          </w:p>
        </w:tc>
        <w:tc>
          <w:tcPr>
            <w:tcW w:w="6435" w:type="dxa"/>
            <w:shd w:val="clear" w:color="auto" w:fill="auto"/>
          </w:tcPr>
          <w:p w:rsidR="00BD3EE9" w:rsidRPr="00143E6A" w:rsidRDefault="00BD3EE9" w:rsidP="00EA0245">
            <w:pPr>
              <w:pStyle w:val="aa"/>
              <w:rPr>
                <w:lang w:val="en-US"/>
              </w:rPr>
            </w:pPr>
            <w:r>
              <w:t xml:space="preserve">1 </w:t>
            </w:r>
            <w:proofErr w:type="spellStart"/>
            <w:r>
              <w:rPr>
                <w:lang w:val="en-US"/>
              </w:rPr>
              <w:t>MiB</w:t>
            </w:r>
            <w:proofErr w:type="spellEnd"/>
          </w:p>
        </w:tc>
      </w:tr>
      <w:tr w:rsidR="00CD0E54" w:rsidTr="00347762">
        <w:tc>
          <w:tcPr>
            <w:tcW w:w="3419" w:type="dxa"/>
            <w:shd w:val="clear" w:color="auto" w:fill="auto"/>
          </w:tcPr>
          <w:p w:rsidR="00CD0E54" w:rsidRDefault="00CD0E54" w:rsidP="00347762">
            <w:pPr>
              <w:pStyle w:val="aa"/>
            </w:pPr>
            <w:r>
              <w:t xml:space="preserve">Имя входного файла </w:t>
            </w:r>
          </w:p>
        </w:tc>
        <w:tc>
          <w:tcPr>
            <w:tcW w:w="6435" w:type="dxa"/>
            <w:shd w:val="clear" w:color="auto" w:fill="auto"/>
          </w:tcPr>
          <w:p w:rsidR="00CD0E54" w:rsidRPr="00BA7C39" w:rsidRDefault="00A407BF" w:rsidP="00347762">
            <w:pPr>
              <w:pStyle w:val="aa"/>
              <w:rPr>
                <w:rFonts w:ascii="Courier New" w:hAnsi="Courier New" w:cs="Courier New"/>
              </w:rPr>
            </w:pPr>
            <w:r>
              <w:rPr>
                <w:rFonts w:ascii="Courier New" w:hAnsi="Courier New" w:cs="Courier New"/>
                <w:lang w:val="en-US"/>
              </w:rPr>
              <w:t>SEARCH</w:t>
            </w:r>
            <w:r w:rsidR="00CD0E54" w:rsidRPr="00BA7C39">
              <w:rPr>
                <w:rFonts w:ascii="Courier New" w:hAnsi="Courier New" w:cs="Courier New"/>
              </w:rPr>
              <w:t>.IN</w:t>
            </w:r>
          </w:p>
        </w:tc>
      </w:tr>
      <w:tr w:rsidR="00CD0E54" w:rsidTr="00347762">
        <w:tc>
          <w:tcPr>
            <w:tcW w:w="3419" w:type="dxa"/>
            <w:shd w:val="clear" w:color="auto" w:fill="auto"/>
          </w:tcPr>
          <w:p w:rsidR="00CD0E54" w:rsidRDefault="00CD0E54" w:rsidP="00347762">
            <w:pPr>
              <w:pStyle w:val="aa"/>
            </w:pPr>
            <w:r>
              <w:t>Имя выходного файла</w:t>
            </w:r>
          </w:p>
        </w:tc>
        <w:tc>
          <w:tcPr>
            <w:tcW w:w="6435" w:type="dxa"/>
            <w:shd w:val="clear" w:color="auto" w:fill="auto"/>
          </w:tcPr>
          <w:p w:rsidR="00CD0E54" w:rsidRPr="00BA7C39" w:rsidRDefault="00A407BF" w:rsidP="00347762">
            <w:pPr>
              <w:pStyle w:val="aa"/>
              <w:rPr>
                <w:rFonts w:ascii="Courier New" w:hAnsi="Courier New" w:cs="Courier New"/>
                <w:lang w:val="en-US"/>
              </w:rPr>
            </w:pPr>
            <w:r>
              <w:rPr>
                <w:rFonts w:ascii="Courier New" w:hAnsi="Courier New" w:cs="Courier New"/>
                <w:lang w:val="en-US"/>
              </w:rPr>
              <w:t>SEARCH</w:t>
            </w:r>
            <w:r w:rsidR="00CD0E54" w:rsidRPr="00BA7C39">
              <w:rPr>
                <w:rFonts w:ascii="Courier New" w:hAnsi="Courier New" w:cs="Courier New"/>
              </w:rPr>
              <w:t>.</w:t>
            </w:r>
            <w:r w:rsidR="00CD0E54" w:rsidRPr="00BA7C39">
              <w:rPr>
                <w:rFonts w:ascii="Courier New" w:hAnsi="Courier New" w:cs="Courier New"/>
                <w:lang w:val="en-US"/>
              </w:rPr>
              <w:t>OUT</w:t>
            </w:r>
          </w:p>
        </w:tc>
      </w:tr>
    </w:tbl>
    <w:tbl>
      <w:tblPr>
        <w:tblStyle w:val="a3"/>
        <w:tblpPr w:leftFromText="180" w:rightFromText="180" w:vertAnchor="text" w:horzAnchor="margin" w:tblpXSpec="right" w:tblpY="677"/>
        <w:tblW w:w="0" w:type="auto"/>
        <w:tblLook w:val="04A0"/>
      </w:tblPr>
      <w:tblGrid>
        <w:gridCol w:w="453"/>
        <w:gridCol w:w="453"/>
        <w:gridCol w:w="453"/>
        <w:gridCol w:w="453"/>
      </w:tblGrid>
      <w:tr w:rsidR="000D6BB8" w:rsidTr="000D6BB8">
        <w:trPr>
          <w:trHeight w:val="272"/>
        </w:trPr>
        <w:tc>
          <w:tcPr>
            <w:tcW w:w="453" w:type="dxa"/>
            <w:shd w:val="clear" w:color="auto" w:fill="D6E3BC" w:themeFill="accent3" w:themeFillTint="66"/>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E"/>
            </w:r>
          </w:p>
        </w:tc>
        <w:tc>
          <w:tcPr>
            <w:tcW w:w="453" w:type="dxa"/>
            <w:shd w:val="clear" w:color="auto" w:fill="D6E3BC" w:themeFill="accent3" w:themeFillTint="66"/>
          </w:tcPr>
          <w:p w:rsidR="000D6BB8" w:rsidRDefault="00B32BC3" w:rsidP="000D6BB8">
            <w:pPr>
              <w:jc w:val="center"/>
              <w:rPr>
                <w:rFonts w:ascii="Times New Roman" w:hAnsi="Times New Roman" w:cs="Times New Roman"/>
                <w:sz w:val="24"/>
                <w:szCs w:val="24"/>
              </w:rPr>
            </w:pPr>
            <w:r>
              <w:rPr>
                <w:rFonts w:ascii="Times New Roman" w:hAnsi="Times New Roman" w:cs="Times New Roman"/>
                <w:sz w:val="24"/>
                <w:szCs w:val="24"/>
              </w:rPr>
              <w:sym w:font="Symbol" w:char="F0AD"/>
            </w:r>
          </w:p>
        </w:tc>
        <w:tc>
          <w:tcPr>
            <w:tcW w:w="453" w:type="dxa"/>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E"/>
            </w:r>
          </w:p>
        </w:tc>
        <w:tc>
          <w:tcPr>
            <w:tcW w:w="453" w:type="dxa"/>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F"/>
            </w:r>
          </w:p>
        </w:tc>
      </w:tr>
      <w:tr w:rsidR="000D6BB8" w:rsidTr="000D6BB8">
        <w:trPr>
          <w:trHeight w:val="272"/>
        </w:trPr>
        <w:tc>
          <w:tcPr>
            <w:tcW w:w="453" w:type="dxa"/>
            <w:shd w:val="clear" w:color="auto" w:fill="D6E3BC" w:themeFill="accent3" w:themeFillTint="66"/>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C"/>
            </w:r>
          </w:p>
        </w:tc>
        <w:tc>
          <w:tcPr>
            <w:tcW w:w="453" w:type="dxa"/>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E"/>
            </w:r>
          </w:p>
        </w:tc>
        <w:tc>
          <w:tcPr>
            <w:tcW w:w="453" w:type="dxa"/>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D"/>
            </w:r>
          </w:p>
        </w:tc>
        <w:tc>
          <w:tcPr>
            <w:tcW w:w="453" w:type="dxa"/>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F"/>
            </w:r>
          </w:p>
        </w:tc>
      </w:tr>
      <w:tr w:rsidR="000D6BB8" w:rsidTr="000D6BB8">
        <w:trPr>
          <w:trHeight w:val="284"/>
        </w:trPr>
        <w:tc>
          <w:tcPr>
            <w:tcW w:w="453" w:type="dxa"/>
            <w:shd w:val="clear" w:color="auto" w:fill="D6E3BC" w:themeFill="accent3" w:themeFillTint="66"/>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D"/>
            </w:r>
          </w:p>
        </w:tc>
        <w:tc>
          <w:tcPr>
            <w:tcW w:w="453" w:type="dxa"/>
            <w:shd w:val="clear" w:color="auto" w:fill="D6E3BC" w:themeFill="accent3" w:themeFillTint="66"/>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C"/>
            </w:r>
          </w:p>
        </w:tc>
        <w:tc>
          <w:tcPr>
            <w:tcW w:w="453" w:type="dxa"/>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D"/>
            </w:r>
          </w:p>
        </w:tc>
        <w:tc>
          <w:tcPr>
            <w:tcW w:w="453" w:type="dxa"/>
          </w:tcPr>
          <w:p w:rsidR="000D6BB8" w:rsidRDefault="000D6BB8" w:rsidP="000D6BB8">
            <w:pPr>
              <w:jc w:val="center"/>
              <w:rPr>
                <w:rFonts w:ascii="Times New Roman" w:hAnsi="Times New Roman" w:cs="Times New Roman"/>
                <w:sz w:val="24"/>
                <w:szCs w:val="24"/>
              </w:rPr>
            </w:pPr>
            <w:r>
              <w:rPr>
                <w:rFonts w:ascii="Times New Roman" w:hAnsi="Times New Roman" w:cs="Times New Roman"/>
                <w:sz w:val="24"/>
                <w:szCs w:val="24"/>
              </w:rPr>
              <w:sym w:font="Symbol" w:char="F0AC"/>
            </w:r>
          </w:p>
        </w:tc>
      </w:tr>
    </w:tbl>
    <w:p w:rsidR="00A407BF" w:rsidRDefault="00CD0E54" w:rsidP="00A407BF">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Жанна Лютикова</w:t>
      </w:r>
      <w:r w:rsidR="00A407BF">
        <w:rPr>
          <w:rFonts w:ascii="Times New Roman" w:hAnsi="Times New Roman" w:cs="Times New Roman"/>
          <w:sz w:val="24"/>
          <w:szCs w:val="24"/>
        </w:rPr>
        <w:t xml:space="preserve"> сидела дома и скучала. От скуки она рисовала на листочке в клетку стрелки: вверх, вниз, влево и вправо. А так как мысли её витали очень далеко, то стрелки она ставила случайным образом, как придётся. Очнувшись от своих мыслей, Жанна увидела на листке бумаги заполненную стрелками прямоугольную область. Так как Жанна очень любила информатику, то </w:t>
      </w:r>
      <w:r w:rsidR="00307800">
        <w:rPr>
          <w:rFonts w:ascii="Times New Roman" w:hAnsi="Times New Roman" w:cs="Times New Roman"/>
          <w:sz w:val="24"/>
          <w:szCs w:val="24"/>
        </w:rPr>
        <w:t>она тут же стала думать о том, что же делать с этими стрелками. «Стр</w:t>
      </w:r>
      <w:r w:rsidR="00755B4A">
        <w:rPr>
          <w:rFonts w:ascii="Times New Roman" w:hAnsi="Times New Roman" w:cs="Times New Roman"/>
          <w:sz w:val="24"/>
          <w:szCs w:val="24"/>
        </w:rPr>
        <w:t>елка – это направление движения,</w:t>
      </w:r>
      <w:r w:rsidR="00307800">
        <w:rPr>
          <w:rFonts w:ascii="Times New Roman" w:hAnsi="Times New Roman" w:cs="Times New Roman"/>
          <w:sz w:val="24"/>
          <w:szCs w:val="24"/>
        </w:rPr>
        <w:t xml:space="preserve"> – подумала Жанна</w:t>
      </w:r>
      <w:r w:rsidR="00755B4A">
        <w:rPr>
          <w:rFonts w:ascii="Times New Roman" w:hAnsi="Times New Roman" w:cs="Times New Roman"/>
          <w:sz w:val="24"/>
          <w:szCs w:val="24"/>
        </w:rPr>
        <w:t>,</w:t>
      </w:r>
      <w:r w:rsidR="00307800">
        <w:rPr>
          <w:rFonts w:ascii="Times New Roman" w:hAnsi="Times New Roman" w:cs="Times New Roman"/>
          <w:sz w:val="24"/>
          <w:szCs w:val="24"/>
        </w:rPr>
        <w:t xml:space="preserve"> – «</w:t>
      </w:r>
      <w:r w:rsidR="00755B4A">
        <w:rPr>
          <w:rFonts w:ascii="Times New Roman" w:hAnsi="Times New Roman" w:cs="Times New Roman"/>
          <w:sz w:val="24"/>
          <w:szCs w:val="24"/>
        </w:rPr>
        <w:t>з</w:t>
      </w:r>
      <w:r w:rsidR="00307800">
        <w:rPr>
          <w:rFonts w:ascii="Times New Roman" w:hAnsi="Times New Roman" w:cs="Times New Roman"/>
          <w:sz w:val="24"/>
          <w:szCs w:val="24"/>
        </w:rPr>
        <w:t>начит</w:t>
      </w:r>
      <w:r w:rsidR="00755B4A">
        <w:rPr>
          <w:rFonts w:ascii="Times New Roman" w:hAnsi="Times New Roman" w:cs="Times New Roman"/>
          <w:sz w:val="24"/>
          <w:szCs w:val="24"/>
        </w:rPr>
        <w:t>,</w:t>
      </w:r>
      <w:r w:rsidR="00307800">
        <w:rPr>
          <w:rFonts w:ascii="Times New Roman" w:hAnsi="Times New Roman" w:cs="Times New Roman"/>
          <w:sz w:val="24"/>
          <w:szCs w:val="24"/>
        </w:rPr>
        <w:t xml:space="preserve"> надо двигаться по ним». Тут же встал закономерный вопрос: а можно ли покинуть прямоугольник, если двигаться от клетки к клетке по стрелкам</w:t>
      </w:r>
      <w:r w:rsidR="00755B4A">
        <w:rPr>
          <w:rFonts w:ascii="Times New Roman" w:hAnsi="Times New Roman" w:cs="Times New Roman"/>
          <w:sz w:val="24"/>
          <w:szCs w:val="24"/>
        </w:rPr>
        <w:t>,</w:t>
      </w:r>
      <w:r w:rsidR="00307800">
        <w:rPr>
          <w:rFonts w:ascii="Times New Roman" w:hAnsi="Times New Roman" w:cs="Times New Roman"/>
          <w:sz w:val="24"/>
          <w:szCs w:val="24"/>
        </w:rPr>
        <w:t xml:space="preserve"> и если да, </w:t>
      </w:r>
      <w:proofErr w:type="gramStart"/>
      <w:r w:rsidR="00307800">
        <w:rPr>
          <w:rFonts w:ascii="Times New Roman" w:hAnsi="Times New Roman" w:cs="Times New Roman"/>
          <w:sz w:val="24"/>
          <w:szCs w:val="24"/>
        </w:rPr>
        <w:t>то</w:t>
      </w:r>
      <w:proofErr w:type="gramEnd"/>
      <w:r w:rsidR="00307800">
        <w:rPr>
          <w:rFonts w:ascii="Times New Roman" w:hAnsi="Times New Roman" w:cs="Times New Roman"/>
          <w:sz w:val="24"/>
          <w:szCs w:val="24"/>
        </w:rPr>
        <w:t xml:space="preserve"> сколько есть клеток, из которых можно выйти из прямоугольника?</w:t>
      </w:r>
    </w:p>
    <w:p w:rsidR="00307800" w:rsidRDefault="00307800" w:rsidP="00A407BF">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Например</w:t>
      </w:r>
      <w:r w:rsidR="000D6BB8">
        <w:rPr>
          <w:rFonts w:ascii="Times New Roman" w:hAnsi="Times New Roman" w:cs="Times New Roman"/>
          <w:sz w:val="24"/>
          <w:szCs w:val="24"/>
        </w:rPr>
        <w:t>, для приведённого рисунка клеток, из которых</w:t>
      </w:r>
      <w:r w:rsidR="00EF6331">
        <w:rPr>
          <w:rFonts w:ascii="Times New Roman" w:hAnsi="Times New Roman" w:cs="Times New Roman"/>
          <w:sz w:val="24"/>
          <w:szCs w:val="24"/>
        </w:rPr>
        <w:t>,</w:t>
      </w:r>
      <w:r w:rsidR="000D6BB8">
        <w:rPr>
          <w:rFonts w:ascii="Times New Roman" w:hAnsi="Times New Roman" w:cs="Times New Roman"/>
          <w:sz w:val="24"/>
          <w:szCs w:val="24"/>
        </w:rPr>
        <w:t xml:space="preserve"> двигаясь по стрелкам</w:t>
      </w:r>
      <w:r w:rsidR="00EF6331">
        <w:rPr>
          <w:rFonts w:ascii="Times New Roman" w:hAnsi="Times New Roman" w:cs="Times New Roman"/>
          <w:sz w:val="24"/>
          <w:szCs w:val="24"/>
        </w:rPr>
        <w:t>,</w:t>
      </w:r>
      <w:r w:rsidR="000D6BB8">
        <w:rPr>
          <w:rFonts w:ascii="Times New Roman" w:hAnsi="Times New Roman" w:cs="Times New Roman"/>
          <w:sz w:val="24"/>
          <w:szCs w:val="24"/>
        </w:rPr>
        <w:t xml:space="preserve"> можно покинуть квадрат – 5 (</w:t>
      </w:r>
      <w:proofErr w:type="gramStart"/>
      <w:r w:rsidR="000D6BB8">
        <w:rPr>
          <w:rFonts w:ascii="Times New Roman" w:hAnsi="Times New Roman" w:cs="Times New Roman"/>
          <w:sz w:val="24"/>
          <w:szCs w:val="24"/>
        </w:rPr>
        <w:t>отмечены</w:t>
      </w:r>
      <w:proofErr w:type="gramEnd"/>
      <w:r w:rsidR="000D6BB8">
        <w:rPr>
          <w:rFonts w:ascii="Times New Roman" w:hAnsi="Times New Roman" w:cs="Times New Roman"/>
          <w:sz w:val="24"/>
          <w:szCs w:val="24"/>
        </w:rPr>
        <w:t xml:space="preserve"> выделенным фоном).</w:t>
      </w:r>
    </w:p>
    <w:p w:rsidR="00C37F97" w:rsidRPr="003D33A2" w:rsidRDefault="000D6BB8" w:rsidP="000D6BB8">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Требуется по заданному заполнению прямоугольника о</w:t>
      </w:r>
      <w:r w:rsidR="003D33A2" w:rsidRPr="003D33A2">
        <w:rPr>
          <w:rFonts w:ascii="Times New Roman" w:hAnsi="Times New Roman" w:cs="Times New Roman"/>
          <w:sz w:val="24"/>
          <w:szCs w:val="24"/>
        </w:rPr>
        <w:t>пределить</w:t>
      </w:r>
      <w:r w:rsidR="00755B4A">
        <w:rPr>
          <w:rFonts w:ascii="Times New Roman" w:hAnsi="Times New Roman" w:cs="Times New Roman"/>
          <w:sz w:val="24"/>
          <w:szCs w:val="24"/>
        </w:rPr>
        <w:t>,</w:t>
      </w:r>
      <w:r w:rsidR="003D33A2" w:rsidRPr="003D33A2">
        <w:rPr>
          <w:rFonts w:ascii="Times New Roman" w:hAnsi="Times New Roman" w:cs="Times New Roman"/>
          <w:sz w:val="24"/>
          <w:szCs w:val="24"/>
        </w:rPr>
        <w:t xml:space="preserve"> из скольки</w:t>
      </w:r>
      <w:r w:rsidR="003D33A2">
        <w:rPr>
          <w:rFonts w:ascii="Times New Roman" w:hAnsi="Times New Roman" w:cs="Times New Roman"/>
          <w:sz w:val="24"/>
          <w:szCs w:val="24"/>
        </w:rPr>
        <w:t xml:space="preserve">х клеток можно, двигаясь по стрелкам, </w:t>
      </w:r>
      <w:r>
        <w:rPr>
          <w:rFonts w:ascii="Times New Roman" w:hAnsi="Times New Roman" w:cs="Times New Roman"/>
          <w:sz w:val="24"/>
          <w:szCs w:val="24"/>
        </w:rPr>
        <w:t>его покинуть</w:t>
      </w:r>
      <w:r w:rsidR="003D33A2">
        <w:rPr>
          <w:rFonts w:ascii="Times New Roman" w:hAnsi="Times New Roman" w:cs="Times New Roman"/>
          <w:sz w:val="24"/>
          <w:szCs w:val="24"/>
        </w:rPr>
        <w:t>.</w:t>
      </w:r>
    </w:p>
    <w:p w:rsidR="000D6BB8" w:rsidRDefault="000D6BB8" w:rsidP="000D6BB8">
      <w:pPr>
        <w:pStyle w:val="af"/>
      </w:pPr>
      <w:r>
        <w:t>Формат входных данных</w:t>
      </w:r>
    </w:p>
    <w:p w:rsidR="000D6BB8" w:rsidRDefault="000D6BB8" w:rsidP="000D6BB8">
      <w:pPr>
        <w:pStyle w:val="ad"/>
      </w:pPr>
      <w:r>
        <w:t xml:space="preserve">Входные данные содержат в первой строке два числа </w:t>
      </w:r>
      <w:r>
        <w:rPr>
          <w:lang w:val="en-US"/>
        </w:rPr>
        <w:t>N</w:t>
      </w:r>
      <w:r w:rsidRPr="000D6BB8">
        <w:t xml:space="preserve"> </w:t>
      </w:r>
      <w:r>
        <w:t xml:space="preserve">и </w:t>
      </w:r>
      <w:r>
        <w:rPr>
          <w:lang w:val="en-US"/>
        </w:rPr>
        <w:t>M</w:t>
      </w:r>
      <w:r w:rsidRPr="000D6BB8">
        <w:t xml:space="preserve"> (0</w:t>
      </w:r>
      <w:r>
        <w:rPr>
          <w:lang w:val="en-US"/>
        </w:rPr>
        <w:t> </w:t>
      </w:r>
      <w:r w:rsidRPr="000D6BB8">
        <w:t>&lt;</w:t>
      </w:r>
      <w:r>
        <w:rPr>
          <w:lang w:val="en-US"/>
        </w:rPr>
        <w:t> N</w:t>
      </w:r>
      <w:r w:rsidRPr="000D6BB8">
        <w:t>,</w:t>
      </w:r>
      <w:r>
        <w:rPr>
          <w:lang w:val="en-US"/>
        </w:rPr>
        <w:t> M </w:t>
      </w:r>
      <w:r w:rsidRPr="000D6BB8">
        <w:t>&lt;</w:t>
      </w:r>
      <w:r>
        <w:rPr>
          <w:lang w:val="en-US"/>
        </w:rPr>
        <w:t> </w:t>
      </w:r>
      <w:r w:rsidRPr="000D6BB8">
        <w:t>1000)</w:t>
      </w:r>
      <w:r>
        <w:t xml:space="preserve">, разделённых пробелом </w:t>
      </w:r>
      <w:r w:rsidRPr="000D6BB8">
        <w:t xml:space="preserve">– количество строк </w:t>
      </w:r>
      <w:r>
        <w:t xml:space="preserve">и столбцов прямоугольника. Далее </w:t>
      </w:r>
      <w:r>
        <w:rPr>
          <w:lang w:val="en-US"/>
        </w:rPr>
        <w:t>N</w:t>
      </w:r>
      <w:r>
        <w:t xml:space="preserve"> строк по </w:t>
      </w:r>
      <w:r>
        <w:rPr>
          <w:lang w:val="en-US"/>
        </w:rPr>
        <w:t>M</w:t>
      </w:r>
      <w:r>
        <w:t xml:space="preserve"> чисел 1, 2, 3 или 4, разделённых одним пробелом – направления стрелок (1 – вверх</w:t>
      </w:r>
      <w:r w:rsidR="00087DD0" w:rsidRPr="00087DD0">
        <w:t xml:space="preserve"> </w:t>
      </w:r>
      <w:r w:rsidR="00087DD0">
        <w:sym w:font="Symbol" w:char="F0AD"/>
      </w:r>
      <w:r>
        <w:t>, 2 вправо</w:t>
      </w:r>
      <w:r w:rsidR="00087DD0" w:rsidRPr="00087DD0">
        <w:t xml:space="preserve"> </w:t>
      </w:r>
      <w:r w:rsidR="00087DD0">
        <w:sym w:font="Symbol" w:char="F0AE"/>
      </w:r>
      <w:r>
        <w:t>, 3 – вниз</w:t>
      </w:r>
      <w:r w:rsidR="00087DD0" w:rsidRPr="00087DD0">
        <w:t xml:space="preserve"> </w:t>
      </w:r>
      <w:r w:rsidR="00087DD0">
        <w:sym w:font="Symbol" w:char="F0AF"/>
      </w:r>
      <w:r>
        <w:t>, 4 – влево</w:t>
      </w:r>
      <w:r w:rsidR="00087DD0" w:rsidRPr="00087DD0">
        <w:t xml:space="preserve"> </w:t>
      </w:r>
      <w:r w:rsidR="00087DD0">
        <w:sym w:font="Symbol" w:char="F0AC"/>
      </w:r>
      <w:r>
        <w:t>).</w:t>
      </w:r>
    </w:p>
    <w:p w:rsidR="000D6BB8" w:rsidRDefault="000D6BB8" w:rsidP="000D6BB8">
      <w:pPr>
        <w:pStyle w:val="af"/>
      </w:pPr>
      <w:r>
        <w:t>Формат выходных данных</w:t>
      </w:r>
    </w:p>
    <w:p w:rsidR="000D6BB8" w:rsidRPr="008448AD" w:rsidRDefault="000D6BB8" w:rsidP="000D6BB8">
      <w:pPr>
        <w:pStyle w:val="ad"/>
      </w:pPr>
      <w:r>
        <w:t>Одно число – количество клеток, из которых возможен выход за пределы прямоугольника.</w:t>
      </w:r>
    </w:p>
    <w:p w:rsidR="000D6BB8" w:rsidRDefault="000D6BB8" w:rsidP="000D6BB8">
      <w:pPr>
        <w:pStyle w:val="af"/>
        <w:spacing w:before="120"/>
      </w:pPr>
      <w:r>
        <w:t>Пример входных и выходных данных</w:t>
      </w:r>
    </w:p>
    <w:tbl>
      <w:tblPr>
        <w:tblW w:w="9611" w:type="dxa"/>
        <w:tblInd w:w="-20" w:type="dxa"/>
        <w:tblLayout w:type="fixed"/>
        <w:tblLook w:val="0000"/>
      </w:tblPr>
      <w:tblGrid>
        <w:gridCol w:w="4785"/>
        <w:gridCol w:w="4826"/>
      </w:tblGrid>
      <w:tr w:rsidR="000D6BB8" w:rsidRPr="009521FF" w:rsidTr="00347762">
        <w:tc>
          <w:tcPr>
            <w:tcW w:w="4785" w:type="dxa"/>
            <w:tcBorders>
              <w:top w:val="single" w:sz="4" w:space="0" w:color="000000"/>
              <w:left w:val="single" w:sz="4" w:space="0" w:color="000000"/>
              <w:bottom w:val="single" w:sz="4" w:space="0" w:color="000000"/>
            </w:tcBorders>
            <w:shd w:val="clear" w:color="auto" w:fill="auto"/>
          </w:tcPr>
          <w:p w:rsidR="000D6BB8" w:rsidRPr="009521FF" w:rsidRDefault="000D6BB8" w:rsidP="00347762">
            <w:pPr>
              <w:pStyle w:val="af2"/>
              <w:rPr>
                <w:rFonts w:cs="Courier New"/>
                <w:sz w:val="24"/>
                <w:lang w:val="ru-RU"/>
              </w:rPr>
            </w:pPr>
            <w:r w:rsidRPr="009521FF">
              <w:rPr>
                <w:rFonts w:cs="Courier New"/>
                <w:sz w:val="24"/>
              </w:rPr>
              <w:t>SEARCH.IN</w:t>
            </w:r>
          </w:p>
        </w:tc>
        <w:tc>
          <w:tcPr>
            <w:tcW w:w="4826" w:type="dxa"/>
            <w:tcBorders>
              <w:top w:val="single" w:sz="4" w:space="0" w:color="000000"/>
              <w:left w:val="single" w:sz="4" w:space="0" w:color="000000"/>
              <w:bottom w:val="single" w:sz="4" w:space="0" w:color="000000"/>
              <w:right w:val="single" w:sz="4" w:space="0" w:color="000000"/>
            </w:tcBorders>
            <w:shd w:val="clear" w:color="auto" w:fill="auto"/>
          </w:tcPr>
          <w:p w:rsidR="000D6BB8" w:rsidRPr="009521FF" w:rsidRDefault="000D6BB8" w:rsidP="00347762">
            <w:pPr>
              <w:pStyle w:val="af2"/>
              <w:rPr>
                <w:rFonts w:cs="Courier New"/>
                <w:sz w:val="24"/>
                <w:lang w:val="ru-RU"/>
              </w:rPr>
            </w:pPr>
            <w:r w:rsidRPr="009521FF">
              <w:rPr>
                <w:rFonts w:cs="Courier New"/>
                <w:sz w:val="24"/>
              </w:rPr>
              <w:t>SEARCH.OUT</w:t>
            </w:r>
          </w:p>
        </w:tc>
      </w:tr>
      <w:tr w:rsidR="000D6BB8" w:rsidRPr="004F283C" w:rsidTr="00347762">
        <w:tc>
          <w:tcPr>
            <w:tcW w:w="4785" w:type="dxa"/>
            <w:tcBorders>
              <w:top w:val="single" w:sz="4" w:space="0" w:color="000000"/>
              <w:left w:val="single" w:sz="4" w:space="0" w:color="000000"/>
              <w:bottom w:val="single" w:sz="4" w:space="0" w:color="000000"/>
            </w:tcBorders>
            <w:shd w:val="clear" w:color="auto" w:fill="auto"/>
          </w:tcPr>
          <w:p w:rsidR="000D6BB8" w:rsidRDefault="000D6BB8" w:rsidP="00347762">
            <w:pPr>
              <w:spacing w:after="0" w:line="240" w:lineRule="auto"/>
              <w:rPr>
                <w:rFonts w:ascii="Courier New" w:hAnsi="Courier New" w:cs="Courier New"/>
                <w:sz w:val="24"/>
                <w:szCs w:val="24"/>
              </w:rPr>
            </w:pPr>
            <w:r>
              <w:rPr>
                <w:rFonts w:ascii="Courier New" w:hAnsi="Courier New" w:cs="Courier New"/>
                <w:sz w:val="24"/>
                <w:szCs w:val="24"/>
              </w:rPr>
              <w:t>3 4</w:t>
            </w:r>
          </w:p>
          <w:p w:rsidR="000D6BB8" w:rsidRDefault="000D6BB8" w:rsidP="00347762">
            <w:pPr>
              <w:spacing w:after="0" w:line="240" w:lineRule="auto"/>
              <w:rPr>
                <w:rFonts w:ascii="Courier New" w:hAnsi="Courier New" w:cs="Courier New"/>
                <w:sz w:val="24"/>
                <w:szCs w:val="24"/>
              </w:rPr>
            </w:pPr>
            <w:r>
              <w:rPr>
                <w:rFonts w:ascii="Courier New" w:hAnsi="Courier New" w:cs="Courier New"/>
                <w:sz w:val="24"/>
                <w:szCs w:val="24"/>
              </w:rPr>
              <w:t>2 1 2 3</w:t>
            </w:r>
          </w:p>
          <w:p w:rsidR="000D6BB8" w:rsidRDefault="000D6BB8" w:rsidP="00347762">
            <w:pPr>
              <w:spacing w:after="0" w:line="240" w:lineRule="auto"/>
              <w:rPr>
                <w:rFonts w:ascii="Courier New" w:hAnsi="Courier New" w:cs="Courier New"/>
                <w:sz w:val="24"/>
                <w:szCs w:val="24"/>
              </w:rPr>
            </w:pPr>
            <w:r>
              <w:rPr>
                <w:rFonts w:ascii="Courier New" w:hAnsi="Courier New" w:cs="Courier New"/>
                <w:sz w:val="24"/>
                <w:szCs w:val="24"/>
              </w:rPr>
              <w:t>4 2 1 3</w:t>
            </w:r>
          </w:p>
          <w:p w:rsidR="000D6BB8" w:rsidRPr="000D6BB8" w:rsidRDefault="000D6BB8" w:rsidP="00347762">
            <w:pPr>
              <w:spacing w:after="0" w:line="240" w:lineRule="auto"/>
              <w:rPr>
                <w:rFonts w:ascii="Courier New" w:hAnsi="Courier New" w:cs="Courier New"/>
                <w:sz w:val="24"/>
                <w:szCs w:val="24"/>
              </w:rPr>
            </w:pPr>
            <w:r>
              <w:rPr>
                <w:rFonts w:ascii="Courier New" w:hAnsi="Courier New" w:cs="Courier New"/>
                <w:sz w:val="24"/>
                <w:szCs w:val="24"/>
              </w:rPr>
              <w:t>1 4 1 4</w:t>
            </w:r>
          </w:p>
        </w:tc>
        <w:tc>
          <w:tcPr>
            <w:tcW w:w="4826" w:type="dxa"/>
            <w:tcBorders>
              <w:top w:val="single" w:sz="4" w:space="0" w:color="000000"/>
              <w:left w:val="single" w:sz="4" w:space="0" w:color="000000"/>
              <w:bottom w:val="single" w:sz="4" w:space="0" w:color="000000"/>
              <w:right w:val="single" w:sz="4" w:space="0" w:color="000000"/>
            </w:tcBorders>
            <w:shd w:val="clear" w:color="auto" w:fill="auto"/>
          </w:tcPr>
          <w:p w:rsidR="000D6BB8" w:rsidRPr="000D6BB8" w:rsidRDefault="000D6BB8" w:rsidP="00347762">
            <w:pPr>
              <w:spacing w:after="0" w:line="240" w:lineRule="auto"/>
              <w:rPr>
                <w:rFonts w:ascii="Courier New" w:hAnsi="Courier New" w:cs="Courier New"/>
                <w:sz w:val="24"/>
                <w:szCs w:val="24"/>
              </w:rPr>
            </w:pPr>
            <w:r>
              <w:rPr>
                <w:rFonts w:ascii="Courier New" w:hAnsi="Courier New" w:cs="Courier New"/>
                <w:sz w:val="24"/>
                <w:szCs w:val="24"/>
              </w:rPr>
              <w:t>5</w:t>
            </w:r>
          </w:p>
        </w:tc>
      </w:tr>
    </w:tbl>
    <w:p w:rsidR="00962E37" w:rsidRDefault="00962E37" w:rsidP="00895183">
      <w:pPr>
        <w:spacing w:after="0" w:line="240" w:lineRule="auto"/>
        <w:rPr>
          <w:rFonts w:ascii="Times New Roman" w:hAnsi="Times New Roman" w:cs="Times New Roman"/>
          <w:sz w:val="24"/>
          <w:szCs w:val="24"/>
        </w:rPr>
      </w:pPr>
    </w:p>
    <w:p w:rsidR="000D6BB8" w:rsidRDefault="000D6BB8" w:rsidP="00895183">
      <w:pPr>
        <w:spacing w:after="0" w:line="240" w:lineRule="auto"/>
        <w:rPr>
          <w:rFonts w:ascii="Times New Roman" w:hAnsi="Times New Roman" w:cs="Times New Roman"/>
          <w:sz w:val="24"/>
          <w:szCs w:val="24"/>
        </w:rPr>
      </w:pPr>
    </w:p>
    <w:p w:rsidR="004E13C8" w:rsidRPr="00C12BA2" w:rsidRDefault="004E13C8" w:rsidP="004E13C8">
      <w:pPr>
        <w:pStyle w:val="a9"/>
      </w:pPr>
      <w:r w:rsidRPr="00C12BA2">
        <w:t xml:space="preserve">Задача </w:t>
      </w:r>
      <w:r w:rsidR="00EF6331">
        <w:t>5</w:t>
      </w:r>
      <w:r w:rsidRPr="00C12BA2">
        <w:t xml:space="preserve">. </w:t>
      </w:r>
      <w:r w:rsidR="00FE14D0">
        <w:t>Невидимки</w:t>
      </w:r>
      <w:r w:rsidRPr="00C12BA2">
        <w:tab/>
        <w:t>100 баллов</w:t>
      </w:r>
    </w:p>
    <w:tbl>
      <w:tblPr>
        <w:tblW w:w="9854" w:type="dxa"/>
        <w:tblLayout w:type="fixed"/>
        <w:tblLook w:val="0000"/>
      </w:tblPr>
      <w:tblGrid>
        <w:gridCol w:w="3419"/>
        <w:gridCol w:w="6435"/>
      </w:tblGrid>
      <w:tr w:rsidR="004E13C8" w:rsidTr="00347762">
        <w:tc>
          <w:tcPr>
            <w:tcW w:w="3419" w:type="dxa"/>
            <w:shd w:val="clear" w:color="auto" w:fill="auto"/>
          </w:tcPr>
          <w:p w:rsidR="004E13C8" w:rsidRDefault="004E13C8" w:rsidP="00347762">
            <w:pPr>
              <w:pStyle w:val="aa"/>
            </w:pPr>
            <w:r>
              <w:t>Ограничение по времени:</w:t>
            </w:r>
          </w:p>
        </w:tc>
        <w:tc>
          <w:tcPr>
            <w:tcW w:w="6435" w:type="dxa"/>
            <w:shd w:val="clear" w:color="auto" w:fill="auto"/>
          </w:tcPr>
          <w:p w:rsidR="004E13C8" w:rsidRPr="00F17947" w:rsidRDefault="004E13C8" w:rsidP="00347762">
            <w:pPr>
              <w:pStyle w:val="aa"/>
              <w:rPr>
                <w:lang w:val="en-US"/>
              </w:rPr>
            </w:pPr>
            <w:r>
              <w:rPr>
                <w:lang w:val="en-US"/>
              </w:rPr>
              <w:t>1</w:t>
            </w:r>
            <w:r>
              <w:t xml:space="preserve"> секунда</w:t>
            </w:r>
          </w:p>
        </w:tc>
      </w:tr>
      <w:tr w:rsidR="00143E6A" w:rsidTr="00347762">
        <w:tc>
          <w:tcPr>
            <w:tcW w:w="3419" w:type="dxa"/>
            <w:shd w:val="clear" w:color="auto" w:fill="auto"/>
          </w:tcPr>
          <w:p w:rsidR="00143E6A" w:rsidRDefault="00143E6A" w:rsidP="00EA0245">
            <w:pPr>
              <w:pStyle w:val="aa"/>
            </w:pPr>
            <w:r>
              <w:t>Ограничение по памяти</w:t>
            </w:r>
          </w:p>
        </w:tc>
        <w:tc>
          <w:tcPr>
            <w:tcW w:w="6435" w:type="dxa"/>
            <w:shd w:val="clear" w:color="auto" w:fill="auto"/>
          </w:tcPr>
          <w:p w:rsidR="00143E6A" w:rsidRPr="00143E6A" w:rsidRDefault="00143E6A" w:rsidP="00EA0245">
            <w:pPr>
              <w:pStyle w:val="aa"/>
              <w:rPr>
                <w:lang w:val="en-US"/>
              </w:rPr>
            </w:pPr>
            <w:r>
              <w:rPr>
                <w:lang w:val="en-US"/>
              </w:rPr>
              <w:t>1</w:t>
            </w:r>
            <w:r>
              <w:t xml:space="preserve"> </w:t>
            </w:r>
            <w:proofErr w:type="spellStart"/>
            <w:r>
              <w:rPr>
                <w:lang w:val="en-US"/>
              </w:rPr>
              <w:t>MiB</w:t>
            </w:r>
            <w:proofErr w:type="spellEnd"/>
          </w:p>
        </w:tc>
      </w:tr>
      <w:tr w:rsidR="004E13C8" w:rsidTr="00347762">
        <w:tc>
          <w:tcPr>
            <w:tcW w:w="3419" w:type="dxa"/>
            <w:shd w:val="clear" w:color="auto" w:fill="auto"/>
          </w:tcPr>
          <w:p w:rsidR="004E13C8" w:rsidRDefault="004E13C8" w:rsidP="00347762">
            <w:pPr>
              <w:pStyle w:val="aa"/>
            </w:pPr>
            <w:r>
              <w:t xml:space="preserve">Имя входного файла </w:t>
            </w:r>
          </w:p>
        </w:tc>
        <w:tc>
          <w:tcPr>
            <w:tcW w:w="6435" w:type="dxa"/>
            <w:shd w:val="clear" w:color="auto" w:fill="auto"/>
          </w:tcPr>
          <w:p w:rsidR="004E13C8" w:rsidRPr="00BA7C39" w:rsidRDefault="00593118" w:rsidP="00347762">
            <w:pPr>
              <w:pStyle w:val="aa"/>
              <w:rPr>
                <w:rFonts w:ascii="Courier New" w:hAnsi="Courier New" w:cs="Courier New"/>
              </w:rPr>
            </w:pPr>
            <w:r>
              <w:rPr>
                <w:rFonts w:ascii="Courier New" w:hAnsi="Courier New" w:cs="Courier New"/>
                <w:lang w:val="en-US"/>
              </w:rPr>
              <w:t>ROBOTS</w:t>
            </w:r>
            <w:r w:rsidR="004E13C8" w:rsidRPr="00BA7C39">
              <w:rPr>
                <w:rFonts w:ascii="Courier New" w:hAnsi="Courier New" w:cs="Courier New"/>
              </w:rPr>
              <w:t>.IN</w:t>
            </w:r>
          </w:p>
        </w:tc>
      </w:tr>
      <w:tr w:rsidR="004E13C8" w:rsidTr="00347762">
        <w:tc>
          <w:tcPr>
            <w:tcW w:w="3419" w:type="dxa"/>
            <w:shd w:val="clear" w:color="auto" w:fill="auto"/>
          </w:tcPr>
          <w:p w:rsidR="004E13C8" w:rsidRDefault="004E13C8" w:rsidP="00347762">
            <w:pPr>
              <w:pStyle w:val="aa"/>
            </w:pPr>
            <w:r>
              <w:t>Имя выходного файла</w:t>
            </w:r>
          </w:p>
        </w:tc>
        <w:tc>
          <w:tcPr>
            <w:tcW w:w="6435" w:type="dxa"/>
            <w:shd w:val="clear" w:color="auto" w:fill="auto"/>
          </w:tcPr>
          <w:p w:rsidR="004E13C8" w:rsidRPr="00BA7C39" w:rsidRDefault="00593118" w:rsidP="00347762">
            <w:pPr>
              <w:pStyle w:val="aa"/>
              <w:rPr>
                <w:rFonts w:ascii="Courier New" w:hAnsi="Courier New" w:cs="Courier New"/>
                <w:lang w:val="en-US"/>
              </w:rPr>
            </w:pPr>
            <w:r>
              <w:rPr>
                <w:rFonts w:ascii="Courier New" w:hAnsi="Courier New" w:cs="Courier New"/>
                <w:lang w:val="en-US"/>
              </w:rPr>
              <w:t>ROBOTS</w:t>
            </w:r>
            <w:r w:rsidR="004E13C8" w:rsidRPr="00BA7C39">
              <w:rPr>
                <w:rFonts w:ascii="Courier New" w:hAnsi="Courier New" w:cs="Courier New"/>
              </w:rPr>
              <w:t>.</w:t>
            </w:r>
            <w:r w:rsidR="004E13C8" w:rsidRPr="00BA7C39">
              <w:rPr>
                <w:rFonts w:ascii="Courier New" w:hAnsi="Courier New" w:cs="Courier New"/>
                <w:lang w:val="en-US"/>
              </w:rPr>
              <w:t>OUT</w:t>
            </w:r>
          </w:p>
        </w:tc>
      </w:tr>
    </w:tbl>
    <w:p w:rsidR="00CB090E" w:rsidRDefault="004E13C8" w:rsidP="004E13C8">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Жанна Лютикова</w:t>
      </w:r>
      <w:r w:rsidR="00EF6331">
        <w:rPr>
          <w:rFonts w:ascii="Times New Roman" w:hAnsi="Times New Roman" w:cs="Times New Roman"/>
          <w:sz w:val="24"/>
          <w:szCs w:val="24"/>
        </w:rPr>
        <w:t>,</w:t>
      </w:r>
      <w:r>
        <w:rPr>
          <w:rFonts w:ascii="Times New Roman" w:hAnsi="Times New Roman" w:cs="Times New Roman"/>
          <w:sz w:val="24"/>
          <w:szCs w:val="24"/>
        </w:rPr>
        <w:t xml:space="preserve"> </w:t>
      </w:r>
      <w:r w:rsidR="00FE14D0">
        <w:rPr>
          <w:rFonts w:ascii="Times New Roman" w:hAnsi="Times New Roman" w:cs="Times New Roman"/>
          <w:sz w:val="24"/>
          <w:szCs w:val="24"/>
        </w:rPr>
        <w:t>поднаторев в информатике (см. предыдущие задачи)</w:t>
      </w:r>
      <w:r w:rsidR="00EF6331">
        <w:rPr>
          <w:rFonts w:ascii="Times New Roman" w:hAnsi="Times New Roman" w:cs="Times New Roman"/>
          <w:sz w:val="24"/>
          <w:szCs w:val="24"/>
        </w:rPr>
        <w:t>,</w:t>
      </w:r>
      <w:r w:rsidR="00FE14D0">
        <w:rPr>
          <w:rFonts w:ascii="Times New Roman" w:hAnsi="Times New Roman" w:cs="Times New Roman"/>
          <w:sz w:val="24"/>
          <w:szCs w:val="24"/>
        </w:rPr>
        <w:t xml:space="preserve"> разрабатывает систему видеонаблюдения. На некоторой площадке установлено </w:t>
      </w:r>
      <w:r w:rsidR="00FE14D0">
        <w:rPr>
          <w:rFonts w:ascii="Times New Roman" w:hAnsi="Times New Roman" w:cs="Times New Roman"/>
          <w:sz w:val="24"/>
          <w:szCs w:val="24"/>
          <w:lang w:val="en-US"/>
        </w:rPr>
        <w:t>N</w:t>
      </w:r>
      <w:r w:rsidR="00FE14D0">
        <w:rPr>
          <w:rFonts w:ascii="Times New Roman" w:hAnsi="Times New Roman" w:cs="Times New Roman"/>
          <w:sz w:val="24"/>
          <w:szCs w:val="24"/>
        </w:rPr>
        <w:t xml:space="preserve"> камер</w:t>
      </w:r>
      <w:r w:rsidR="00CB090E">
        <w:rPr>
          <w:rFonts w:ascii="Times New Roman" w:hAnsi="Times New Roman" w:cs="Times New Roman"/>
          <w:sz w:val="24"/>
          <w:szCs w:val="24"/>
        </w:rPr>
        <w:t>.</w:t>
      </w:r>
      <w:r w:rsidR="00FE14D0">
        <w:rPr>
          <w:rFonts w:ascii="Times New Roman" w:hAnsi="Times New Roman" w:cs="Times New Roman"/>
          <w:sz w:val="24"/>
          <w:szCs w:val="24"/>
        </w:rPr>
        <w:t xml:space="preserve"> </w:t>
      </w:r>
      <w:r w:rsidR="00CB090E">
        <w:rPr>
          <w:rFonts w:ascii="Times New Roman" w:hAnsi="Times New Roman" w:cs="Times New Roman"/>
          <w:sz w:val="24"/>
          <w:szCs w:val="24"/>
        </w:rPr>
        <w:t>Ч</w:t>
      </w:r>
      <w:r w:rsidR="00FE14D0">
        <w:rPr>
          <w:rFonts w:ascii="Times New Roman" w:hAnsi="Times New Roman" w:cs="Times New Roman"/>
          <w:sz w:val="24"/>
          <w:szCs w:val="24"/>
        </w:rPr>
        <w:t xml:space="preserve">ерез </w:t>
      </w:r>
      <w:r w:rsidR="00CB090E">
        <w:rPr>
          <w:rFonts w:ascii="Times New Roman" w:hAnsi="Times New Roman" w:cs="Times New Roman"/>
          <w:sz w:val="24"/>
          <w:szCs w:val="24"/>
        </w:rPr>
        <w:t>каждую камеру</w:t>
      </w:r>
      <w:r w:rsidR="00FE14D0">
        <w:rPr>
          <w:rFonts w:ascii="Times New Roman" w:hAnsi="Times New Roman" w:cs="Times New Roman"/>
          <w:sz w:val="24"/>
          <w:szCs w:val="24"/>
        </w:rPr>
        <w:t xml:space="preserve"> можно наблюдать за областью</w:t>
      </w:r>
      <w:r w:rsidR="00CB090E">
        <w:rPr>
          <w:rFonts w:ascii="Times New Roman" w:hAnsi="Times New Roman" w:cs="Times New Roman"/>
          <w:sz w:val="24"/>
          <w:szCs w:val="24"/>
        </w:rPr>
        <w:t>,</w:t>
      </w:r>
      <w:r w:rsidR="00FE14D0">
        <w:rPr>
          <w:rFonts w:ascii="Times New Roman" w:hAnsi="Times New Roman" w:cs="Times New Roman"/>
          <w:sz w:val="24"/>
          <w:szCs w:val="24"/>
        </w:rPr>
        <w:t xml:space="preserve"> представляющей собой треугольник, задаваемый положением камеры и двумя точками, задающими максимальный угол обзора и дальность наблюдения</w:t>
      </w:r>
      <w:r w:rsidR="00CB090E">
        <w:rPr>
          <w:rFonts w:ascii="Times New Roman" w:hAnsi="Times New Roman" w:cs="Times New Roman"/>
          <w:sz w:val="24"/>
          <w:szCs w:val="24"/>
        </w:rPr>
        <w:t xml:space="preserve"> (рис. 1)</w:t>
      </w:r>
      <w:r w:rsidR="00FE14D0">
        <w:rPr>
          <w:rFonts w:ascii="Times New Roman" w:hAnsi="Times New Roman" w:cs="Times New Roman"/>
          <w:sz w:val="24"/>
          <w:szCs w:val="24"/>
        </w:rPr>
        <w:t>.</w:t>
      </w:r>
      <w:r w:rsidR="00CB090E">
        <w:rPr>
          <w:rFonts w:ascii="Times New Roman" w:hAnsi="Times New Roman" w:cs="Times New Roman"/>
          <w:sz w:val="24"/>
          <w:szCs w:val="24"/>
        </w:rPr>
        <w:t xml:space="preserve"> Всё, что попадает в этот треугольник</w:t>
      </w:r>
      <w:r w:rsidR="00F34980">
        <w:rPr>
          <w:rFonts w:ascii="Times New Roman" w:hAnsi="Times New Roman" w:cs="Times New Roman"/>
          <w:sz w:val="24"/>
          <w:szCs w:val="24"/>
        </w:rPr>
        <w:t xml:space="preserve">, </w:t>
      </w:r>
      <w:r w:rsidR="00780604">
        <w:rPr>
          <w:rFonts w:ascii="Times New Roman" w:hAnsi="Times New Roman" w:cs="Times New Roman"/>
          <w:sz w:val="24"/>
          <w:szCs w:val="24"/>
        </w:rPr>
        <w:t>в том числе и на</w:t>
      </w:r>
      <w:r w:rsidR="00F34980">
        <w:rPr>
          <w:rFonts w:ascii="Times New Roman" w:hAnsi="Times New Roman" w:cs="Times New Roman"/>
          <w:sz w:val="24"/>
          <w:szCs w:val="24"/>
        </w:rPr>
        <w:t xml:space="preserve"> его стороны</w:t>
      </w:r>
      <w:r w:rsidR="00CB090E">
        <w:rPr>
          <w:rFonts w:ascii="Times New Roman" w:hAnsi="Times New Roman" w:cs="Times New Roman"/>
          <w:sz w:val="24"/>
          <w:szCs w:val="24"/>
        </w:rPr>
        <w:t xml:space="preserve">, может увидеть оператор системы. Жанне известны все области обзора камер. </w:t>
      </w:r>
    </w:p>
    <w:p w:rsidR="00CB090E" w:rsidRDefault="00F74364" w:rsidP="004E13C8">
      <w:pPr>
        <w:spacing w:before="60" w:after="0" w:line="240" w:lineRule="auto"/>
        <w:ind w:firstLine="567"/>
        <w:jc w:val="both"/>
        <w:rPr>
          <w:rFonts w:ascii="Times New Roman" w:hAnsi="Times New Roman" w:cs="Times New Roman"/>
          <w:sz w:val="24"/>
          <w:szCs w:val="24"/>
        </w:rPr>
      </w:pPr>
      <w:r w:rsidRPr="00F74364">
        <w:rPr>
          <w:rFonts w:ascii="Times New Roman" w:hAnsi="Times New Roman" w:cs="Times New Roman"/>
          <w:noProof/>
          <w:sz w:val="24"/>
          <w:szCs w:val="24"/>
          <w:lang w:eastAsia="ru-RU"/>
        </w:rPr>
        <w:lastRenderedPageBreak/>
        <w:drawing>
          <wp:anchor distT="0" distB="0" distL="114300" distR="114300" simplePos="0" relativeHeight="251660288" behindDoc="0" locked="0" layoutInCell="1" allowOverlap="1">
            <wp:simplePos x="0" y="0"/>
            <wp:positionH relativeFrom="column">
              <wp:posOffset>5715</wp:posOffset>
            </wp:positionH>
            <wp:positionV relativeFrom="paragraph">
              <wp:posOffset>421640</wp:posOffset>
            </wp:positionV>
            <wp:extent cx="1200150" cy="83820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200150" cy="838200"/>
                    </a:xfrm>
                    <a:prstGeom prst="rect">
                      <a:avLst/>
                    </a:prstGeom>
                  </pic:spPr>
                </pic:pic>
              </a:graphicData>
            </a:graphic>
          </wp:anchor>
        </w:drawing>
      </w:r>
      <w:r w:rsidR="00CB090E">
        <w:rPr>
          <w:rFonts w:ascii="Times New Roman" w:hAnsi="Times New Roman" w:cs="Times New Roman"/>
          <w:sz w:val="24"/>
          <w:szCs w:val="24"/>
        </w:rPr>
        <w:t xml:space="preserve">По площадке перемещаются </w:t>
      </w:r>
      <w:r w:rsidR="00CB090E">
        <w:rPr>
          <w:rFonts w:ascii="Times New Roman" w:hAnsi="Times New Roman" w:cs="Times New Roman"/>
          <w:sz w:val="24"/>
          <w:szCs w:val="24"/>
          <w:lang w:val="en-US"/>
        </w:rPr>
        <w:t>M</w:t>
      </w:r>
      <w:r w:rsidR="00CB090E" w:rsidRPr="00CB090E">
        <w:rPr>
          <w:rFonts w:ascii="Times New Roman" w:hAnsi="Times New Roman" w:cs="Times New Roman"/>
          <w:sz w:val="24"/>
          <w:szCs w:val="24"/>
        </w:rPr>
        <w:t xml:space="preserve"> роботов</w:t>
      </w:r>
      <w:r w:rsidR="00CB090E">
        <w:rPr>
          <w:rFonts w:ascii="Times New Roman" w:hAnsi="Times New Roman" w:cs="Times New Roman"/>
          <w:sz w:val="24"/>
          <w:szCs w:val="24"/>
        </w:rPr>
        <w:t xml:space="preserve">, каждый из которых, в определённый момент времени </w:t>
      </w:r>
      <w:r w:rsidR="00CE3A19">
        <w:rPr>
          <w:rFonts w:ascii="Times New Roman" w:hAnsi="Times New Roman" w:cs="Times New Roman"/>
          <w:sz w:val="24"/>
          <w:szCs w:val="24"/>
          <w:lang w:val="en-US"/>
        </w:rPr>
        <w:t>t</w:t>
      </w:r>
      <w:r w:rsidR="00CB090E">
        <w:rPr>
          <w:rFonts w:ascii="Times New Roman" w:hAnsi="Times New Roman" w:cs="Times New Roman"/>
          <w:sz w:val="24"/>
          <w:szCs w:val="24"/>
        </w:rPr>
        <w:t xml:space="preserve">, одинаковый для всех устройств, передаёт информацию о координатах своего положения, так </w:t>
      </w:r>
      <w:r w:rsidR="00FF204E" w:rsidRPr="00FF204E">
        <w:rPr>
          <w:rFonts w:ascii="Times New Roman" w:hAnsi="Times New Roman" w:cs="Times New Roman"/>
          <w:sz w:val="24"/>
          <w:szCs w:val="24"/>
        </w:rPr>
        <w:t xml:space="preserve">как </w:t>
      </w:r>
      <w:r w:rsidR="00CB090E">
        <w:rPr>
          <w:rFonts w:ascii="Times New Roman" w:hAnsi="Times New Roman" w:cs="Times New Roman"/>
          <w:sz w:val="24"/>
          <w:szCs w:val="24"/>
        </w:rPr>
        <w:t>все устройства снабжены системой ГЛОНАСС.</w:t>
      </w:r>
    </w:p>
    <w:p w:rsidR="00CB090E" w:rsidRPr="00CB090E" w:rsidRDefault="00CB090E" w:rsidP="004E13C8">
      <w:pPr>
        <w:spacing w:before="60"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Любопытная Жанна заинтересовалась тем, сколько устройств в этот определённый момент времени не видны камерами видеонаблюдения?</w:t>
      </w:r>
    </w:p>
    <w:p w:rsidR="00B635B7" w:rsidRPr="00B635B7" w:rsidRDefault="007A2235" w:rsidP="004E13C8">
      <w:pPr>
        <w:spacing w:before="60" w:after="0" w:line="240" w:lineRule="auto"/>
        <w:ind w:firstLine="567"/>
        <w:jc w:val="both"/>
        <w:rPr>
          <w:rFonts w:ascii="Times New Roman" w:hAnsi="Times New Roman" w:cs="Times New Roman"/>
          <w:sz w:val="24"/>
          <w:szCs w:val="24"/>
        </w:rPr>
      </w:pPr>
      <w:r w:rsidRPr="007A2235">
        <w:rPr>
          <w:noProof/>
          <w:lang w:eastAsia="ru-RU"/>
        </w:rPr>
        <w:drawing>
          <wp:anchor distT="0" distB="0" distL="114300" distR="114300" simplePos="0" relativeHeight="251661312" behindDoc="0" locked="0" layoutInCell="1" allowOverlap="1">
            <wp:simplePos x="0" y="0"/>
            <wp:positionH relativeFrom="column">
              <wp:posOffset>4469765</wp:posOffset>
            </wp:positionH>
            <wp:positionV relativeFrom="paragraph">
              <wp:posOffset>260985</wp:posOffset>
            </wp:positionV>
            <wp:extent cx="1482090" cy="1487170"/>
            <wp:effectExtent l="0" t="0" r="381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482090" cy="1487170"/>
                    </a:xfrm>
                    <a:prstGeom prst="rect">
                      <a:avLst/>
                    </a:prstGeom>
                  </pic:spPr>
                </pic:pic>
              </a:graphicData>
            </a:graphic>
          </wp:anchor>
        </w:drawing>
      </w:r>
      <w:r w:rsidR="00CB090E">
        <w:rPr>
          <w:rFonts w:ascii="Times New Roman" w:hAnsi="Times New Roman" w:cs="Times New Roman"/>
          <w:sz w:val="24"/>
          <w:szCs w:val="24"/>
        </w:rPr>
        <w:t xml:space="preserve">Требуется определить количество роботов, которых в данный момент времени </w:t>
      </w:r>
      <w:r w:rsidR="00CB090E" w:rsidRPr="003905A0">
        <w:rPr>
          <w:rFonts w:ascii="Times New Roman" w:hAnsi="Times New Roman" w:cs="Times New Roman"/>
          <w:b/>
          <w:sz w:val="24"/>
          <w:szCs w:val="24"/>
        </w:rPr>
        <w:t>не</w:t>
      </w:r>
      <w:r w:rsidR="00CB090E">
        <w:rPr>
          <w:rFonts w:ascii="Times New Roman" w:hAnsi="Times New Roman" w:cs="Times New Roman"/>
          <w:sz w:val="24"/>
          <w:szCs w:val="24"/>
        </w:rPr>
        <w:t xml:space="preserve"> может увидеть оператор.</w:t>
      </w:r>
    </w:p>
    <w:p w:rsidR="00CB090E" w:rsidRDefault="00CB090E" w:rsidP="00CB090E">
      <w:pPr>
        <w:pStyle w:val="af"/>
      </w:pPr>
      <w:r>
        <w:t>Формат входных данных</w:t>
      </w:r>
    </w:p>
    <w:p w:rsidR="00CB090E" w:rsidRDefault="00CB090E" w:rsidP="00CB090E">
      <w:pPr>
        <w:pStyle w:val="ad"/>
      </w:pPr>
      <w:r>
        <w:t xml:space="preserve">Входные данные содержат в первой строке </w:t>
      </w:r>
      <w:r w:rsidRPr="00CB090E">
        <w:t xml:space="preserve">два </w:t>
      </w:r>
      <w:r>
        <w:t xml:space="preserve">целых </w:t>
      </w:r>
      <w:r w:rsidRPr="00CB090E">
        <w:t xml:space="preserve">числа N и M </w:t>
      </w:r>
      <w:r w:rsidR="007A2235" w:rsidRPr="007A2235">
        <w:t xml:space="preserve"> </w:t>
      </w:r>
      <w:r w:rsidRPr="00CB090E">
        <w:t>(0</w:t>
      </w:r>
      <w:r w:rsidR="00593118">
        <w:rPr>
          <w:lang w:val="en-US"/>
        </w:rPr>
        <w:t> </w:t>
      </w:r>
      <w:r w:rsidRPr="00CB090E">
        <w:t>&lt;</w:t>
      </w:r>
      <w:r w:rsidR="00593118">
        <w:rPr>
          <w:lang w:val="en-US"/>
        </w:rPr>
        <w:t> </w:t>
      </w:r>
      <w:r w:rsidRPr="00CB090E">
        <w:t>N,</w:t>
      </w:r>
      <w:r w:rsidR="00593118">
        <w:rPr>
          <w:lang w:val="en-US"/>
        </w:rPr>
        <w:t> </w:t>
      </w:r>
      <w:r w:rsidRPr="00CB090E">
        <w:t>M</w:t>
      </w:r>
      <w:r w:rsidR="00593118">
        <w:rPr>
          <w:lang w:val="en-US"/>
        </w:rPr>
        <w:t> </w:t>
      </w:r>
      <w:r w:rsidRPr="00CB090E">
        <w:t>&lt;</w:t>
      </w:r>
      <w:r w:rsidR="00593118">
        <w:rPr>
          <w:lang w:val="en-US"/>
        </w:rPr>
        <w:t> </w:t>
      </w:r>
      <w:r w:rsidRPr="00CB090E">
        <w:t xml:space="preserve">1000), разделённых пробелом – количество </w:t>
      </w:r>
      <w:r>
        <w:t>камер и количество роботов соответственно</w:t>
      </w:r>
      <w:r w:rsidRPr="00CB090E">
        <w:t xml:space="preserve">. Далее N строк по </w:t>
      </w:r>
      <w:r>
        <w:t>6</w:t>
      </w:r>
      <w:r w:rsidRPr="00CB090E">
        <w:t xml:space="preserve"> </w:t>
      </w:r>
      <w:r>
        <w:t xml:space="preserve">вещественных </w:t>
      </w:r>
      <w:r w:rsidRPr="00CB090E">
        <w:t xml:space="preserve">чисел, разделённых одним пробелом – </w:t>
      </w:r>
      <w:r>
        <w:t xml:space="preserve">координаты </w:t>
      </w:r>
      <w:r w:rsidRPr="00CB090E">
        <w:t>(</w:t>
      </w:r>
      <w:r>
        <w:rPr>
          <w:lang w:val="en-US"/>
        </w:rPr>
        <w:t>x</w:t>
      </w:r>
      <w:r w:rsidR="00CE3A19" w:rsidRPr="00CE3A19">
        <w:rPr>
          <w:vertAlign w:val="subscript"/>
          <w:lang w:val="en-US"/>
        </w:rPr>
        <w:t>i</w:t>
      </w:r>
      <w:r w:rsidRPr="00CB090E">
        <w:t>,</w:t>
      </w:r>
      <w:r>
        <w:rPr>
          <w:lang w:val="en-US"/>
        </w:rPr>
        <w:t> </w:t>
      </w:r>
      <w:proofErr w:type="spellStart"/>
      <w:r>
        <w:rPr>
          <w:lang w:val="en-US"/>
        </w:rPr>
        <w:t>y</w:t>
      </w:r>
      <w:r w:rsidR="00CE3A19" w:rsidRPr="00035171">
        <w:rPr>
          <w:vertAlign w:val="subscript"/>
          <w:lang w:val="en-US"/>
        </w:rPr>
        <w:t>i</w:t>
      </w:r>
      <w:proofErr w:type="spellEnd"/>
      <w:r>
        <w:t>) камеры и двух точек, задающих её обзор</w:t>
      </w:r>
      <w:r w:rsidRPr="00CB090E">
        <w:t>.</w:t>
      </w:r>
      <w:r w:rsidR="00CE3A19">
        <w:t xml:space="preserve"> Далее </w:t>
      </w:r>
      <w:r w:rsidR="00CE3A19">
        <w:rPr>
          <w:lang w:val="en-US"/>
        </w:rPr>
        <w:t>M</w:t>
      </w:r>
      <w:r w:rsidR="00CE3A19" w:rsidRPr="00CE3A19">
        <w:t xml:space="preserve"> строк по 2 вещественных числ</w:t>
      </w:r>
      <w:r w:rsidR="00CE3A19">
        <w:t>а</w:t>
      </w:r>
      <w:r w:rsidR="00CE3A19" w:rsidRPr="00CE3A19">
        <w:t>, разделённых одним пробелом – координаты (x</w:t>
      </w:r>
      <w:r w:rsidR="00CE3A19" w:rsidRPr="00CE3A19">
        <w:rPr>
          <w:vertAlign w:val="subscript"/>
          <w:lang w:val="en-US"/>
        </w:rPr>
        <w:t>j</w:t>
      </w:r>
      <w:r w:rsidR="00CE3A19" w:rsidRPr="00CE3A19">
        <w:t>, y</w:t>
      </w:r>
      <w:r w:rsidR="00CE3A19" w:rsidRPr="00CE3A19">
        <w:rPr>
          <w:vertAlign w:val="subscript"/>
          <w:lang w:val="en-US"/>
        </w:rPr>
        <w:t>j</w:t>
      </w:r>
      <w:r w:rsidR="00CE3A19" w:rsidRPr="00CE3A19">
        <w:t xml:space="preserve">) </w:t>
      </w:r>
      <w:r w:rsidR="00CE3A19">
        <w:t xml:space="preserve">роботов в определённый момент времени </w:t>
      </w:r>
      <w:r w:rsidR="00CE3A19">
        <w:rPr>
          <w:lang w:val="en-US"/>
        </w:rPr>
        <w:t>t</w:t>
      </w:r>
      <w:r w:rsidR="00CE3A19" w:rsidRPr="00CE3A19">
        <w:t>.</w:t>
      </w:r>
    </w:p>
    <w:p w:rsidR="00CB090E" w:rsidRDefault="00CB090E" w:rsidP="00CB090E">
      <w:pPr>
        <w:pStyle w:val="af"/>
      </w:pPr>
      <w:r>
        <w:t>Формат выходных данных</w:t>
      </w:r>
    </w:p>
    <w:p w:rsidR="00CB090E" w:rsidRPr="00CE3A19" w:rsidRDefault="00CE3A19" w:rsidP="00CB090E">
      <w:pPr>
        <w:pStyle w:val="ad"/>
      </w:pPr>
      <w:r w:rsidRPr="00CE3A19">
        <w:t xml:space="preserve">Одно число – количество </w:t>
      </w:r>
      <w:r w:rsidRPr="003905A0">
        <w:rPr>
          <w:b/>
        </w:rPr>
        <w:t>невидимых</w:t>
      </w:r>
      <w:r>
        <w:t xml:space="preserve"> роботов</w:t>
      </w:r>
      <w:r w:rsidRPr="00CE3A19">
        <w:t>.</w:t>
      </w:r>
    </w:p>
    <w:p w:rsidR="00CB090E" w:rsidRDefault="00CB090E" w:rsidP="00CB090E">
      <w:pPr>
        <w:pStyle w:val="af"/>
        <w:spacing w:before="120"/>
      </w:pPr>
      <w:r>
        <w:t>Пример входных и выходных данных</w:t>
      </w:r>
    </w:p>
    <w:tbl>
      <w:tblPr>
        <w:tblStyle w:val="a3"/>
        <w:tblW w:w="0" w:type="auto"/>
        <w:tblInd w:w="108" w:type="dxa"/>
        <w:tblLook w:val="04A0"/>
      </w:tblPr>
      <w:tblGrid>
        <w:gridCol w:w="5812"/>
        <w:gridCol w:w="3544"/>
      </w:tblGrid>
      <w:tr w:rsidR="00CB090E" w:rsidRPr="009521FF" w:rsidTr="00347762">
        <w:tc>
          <w:tcPr>
            <w:tcW w:w="5812" w:type="dxa"/>
          </w:tcPr>
          <w:p w:rsidR="00CB090E" w:rsidRPr="009521FF" w:rsidRDefault="00593118" w:rsidP="00347762">
            <w:pPr>
              <w:jc w:val="center"/>
              <w:rPr>
                <w:rFonts w:ascii="Courier New" w:hAnsi="Courier New" w:cs="Courier New"/>
                <w:b/>
                <w:sz w:val="24"/>
                <w:szCs w:val="24"/>
                <w:lang w:val="en-US"/>
              </w:rPr>
            </w:pPr>
            <w:r w:rsidRPr="009521FF">
              <w:rPr>
                <w:rFonts w:ascii="Courier New" w:hAnsi="Courier New" w:cs="Courier New"/>
                <w:b/>
                <w:sz w:val="24"/>
                <w:szCs w:val="24"/>
                <w:lang w:val="en-US"/>
              </w:rPr>
              <w:t>ROBOTS</w:t>
            </w:r>
            <w:r w:rsidR="00CB090E" w:rsidRPr="009521FF">
              <w:rPr>
                <w:rFonts w:ascii="Courier New" w:hAnsi="Courier New" w:cs="Courier New"/>
                <w:b/>
                <w:sz w:val="24"/>
                <w:szCs w:val="24"/>
                <w:lang w:val="en-US"/>
              </w:rPr>
              <w:t>.IN</w:t>
            </w:r>
          </w:p>
        </w:tc>
        <w:tc>
          <w:tcPr>
            <w:tcW w:w="3544" w:type="dxa"/>
          </w:tcPr>
          <w:p w:rsidR="00CB090E" w:rsidRPr="009521FF" w:rsidRDefault="00593118" w:rsidP="00347762">
            <w:pPr>
              <w:jc w:val="center"/>
              <w:rPr>
                <w:rFonts w:ascii="Courier New" w:hAnsi="Courier New" w:cs="Courier New"/>
                <w:b/>
                <w:sz w:val="24"/>
                <w:szCs w:val="24"/>
              </w:rPr>
            </w:pPr>
            <w:r w:rsidRPr="009521FF">
              <w:rPr>
                <w:rFonts w:ascii="Courier New" w:hAnsi="Courier New" w:cs="Courier New"/>
                <w:b/>
                <w:sz w:val="24"/>
                <w:szCs w:val="24"/>
                <w:lang w:val="en-US"/>
              </w:rPr>
              <w:t>ROBOTS</w:t>
            </w:r>
            <w:r w:rsidR="00CB090E" w:rsidRPr="009521FF">
              <w:rPr>
                <w:rFonts w:ascii="Courier New" w:hAnsi="Courier New" w:cs="Courier New"/>
                <w:b/>
                <w:sz w:val="24"/>
                <w:szCs w:val="24"/>
                <w:lang w:val="en-US"/>
              </w:rPr>
              <w:t>.OUT</w:t>
            </w:r>
          </w:p>
        </w:tc>
      </w:tr>
      <w:tr w:rsidR="00CB090E" w:rsidRPr="00B635B7" w:rsidTr="00347762">
        <w:tc>
          <w:tcPr>
            <w:tcW w:w="5812" w:type="dxa"/>
          </w:tcPr>
          <w:p w:rsidR="00CB090E" w:rsidRDefault="00827AEF" w:rsidP="00347762">
            <w:pPr>
              <w:rPr>
                <w:rFonts w:ascii="Courier New" w:hAnsi="Courier New" w:cs="Courier New"/>
                <w:sz w:val="24"/>
                <w:szCs w:val="24"/>
              </w:rPr>
            </w:pPr>
            <w:r>
              <w:rPr>
                <w:rFonts w:ascii="Courier New" w:hAnsi="Courier New" w:cs="Courier New"/>
                <w:sz w:val="24"/>
                <w:szCs w:val="24"/>
              </w:rPr>
              <w:t xml:space="preserve">2 </w:t>
            </w:r>
            <w:r w:rsidR="00D26916">
              <w:rPr>
                <w:rFonts w:ascii="Courier New" w:hAnsi="Courier New" w:cs="Courier New"/>
                <w:sz w:val="24"/>
                <w:szCs w:val="24"/>
              </w:rPr>
              <w:t>3</w:t>
            </w:r>
          </w:p>
          <w:p w:rsidR="00827AEF" w:rsidRDefault="00827AEF" w:rsidP="00347762">
            <w:pPr>
              <w:rPr>
                <w:rFonts w:ascii="Courier New" w:hAnsi="Courier New" w:cs="Courier New"/>
                <w:sz w:val="24"/>
                <w:szCs w:val="24"/>
              </w:rPr>
            </w:pPr>
            <w:r>
              <w:rPr>
                <w:rFonts w:ascii="Courier New" w:hAnsi="Courier New" w:cs="Courier New"/>
                <w:sz w:val="24"/>
                <w:szCs w:val="24"/>
              </w:rPr>
              <w:t>-1 -2 -1 3 2 2</w:t>
            </w:r>
          </w:p>
          <w:p w:rsidR="00827AEF" w:rsidRDefault="00827AEF" w:rsidP="00347762">
            <w:pPr>
              <w:rPr>
                <w:rFonts w:ascii="Courier New" w:hAnsi="Courier New" w:cs="Courier New"/>
                <w:sz w:val="24"/>
                <w:szCs w:val="24"/>
              </w:rPr>
            </w:pPr>
            <w:r>
              <w:rPr>
                <w:rFonts w:ascii="Courier New" w:hAnsi="Courier New" w:cs="Courier New"/>
                <w:sz w:val="24"/>
                <w:szCs w:val="24"/>
              </w:rPr>
              <w:t>1 -2 -</w:t>
            </w:r>
            <w:r w:rsidR="00112F63">
              <w:rPr>
                <w:rFonts w:ascii="Courier New" w:hAnsi="Courier New" w:cs="Courier New"/>
                <w:sz w:val="24"/>
                <w:szCs w:val="24"/>
              </w:rPr>
              <w:t>2</w:t>
            </w:r>
            <w:r>
              <w:rPr>
                <w:rFonts w:ascii="Courier New" w:hAnsi="Courier New" w:cs="Courier New"/>
                <w:sz w:val="24"/>
                <w:szCs w:val="24"/>
              </w:rPr>
              <w:t xml:space="preserve"> 1 3 3</w:t>
            </w:r>
          </w:p>
          <w:p w:rsidR="00827AEF" w:rsidRDefault="00827AEF" w:rsidP="00347762">
            <w:pPr>
              <w:rPr>
                <w:rFonts w:ascii="Courier New" w:hAnsi="Courier New" w:cs="Courier New"/>
                <w:sz w:val="24"/>
                <w:szCs w:val="24"/>
              </w:rPr>
            </w:pPr>
            <w:r>
              <w:rPr>
                <w:rFonts w:ascii="Courier New" w:hAnsi="Courier New" w:cs="Courier New"/>
                <w:sz w:val="24"/>
                <w:szCs w:val="24"/>
              </w:rPr>
              <w:t xml:space="preserve">1 </w:t>
            </w:r>
            <w:r w:rsidR="003905A0">
              <w:rPr>
                <w:rFonts w:ascii="Courier New" w:hAnsi="Courier New" w:cs="Courier New"/>
                <w:sz w:val="24"/>
                <w:szCs w:val="24"/>
              </w:rPr>
              <w:t>-</w:t>
            </w:r>
            <w:r>
              <w:rPr>
                <w:rFonts w:ascii="Courier New" w:hAnsi="Courier New" w:cs="Courier New"/>
                <w:sz w:val="24"/>
                <w:szCs w:val="24"/>
              </w:rPr>
              <w:t>0.5</w:t>
            </w:r>
          </w:p>
          <w:p w:rsidR="00827AEF" w:rsidRDefault="00827AEF" w:rsidP="00347762">
            <w:pPr>
              <w:rPr>
                <w:rFonts w:ascii="Courier New" w:hAnsi="Courier New" w:cs="Courier New"/>
                <w:sz w:val="24"/>
                <w:szCs w:val="24"/>
              </w:rPr>
            </w:pPr>
            <w:r>
              <w:rPr>
                <w:rFonts w:ascii="Courier New" w:hAnsi="Courier New" w:cs="Courier New"/>
                <w:sz w:val="24"/>
                <w:szCs w:val="24"/>
              </w:rPr>
              <w:t>-1 2</w:t>
            </w:r>
          </w:p>
          <w:p w:rsidR="00827AEF" w:rsidRPr="00827AEF" w:rsidRDefault="00827AEF" w:rsidP="00347762">
            <w:pPr>
              <w:rPr>
                <w:rFonts w:ascii="Courier New" w:hAnsi="Courier New" w:cs="Courier New"/>
                <w:sz w:val="24"/>
                <w:szCs w:val="24"/>
              </w:rPr>
            </w:pPr>
            <w:r>
              <w:rPr>
                <w:rFonts w:ascii="Courier New" w:hAnsi="Courier New" w:cs="Courier New"/>
                <w:sz w:val="24"/>
                <w:szCs w:val="24"/>
              </w:rPr>
              <w:t>1 3</w:t>
            </w:r>
          </w:p>
        </w:tc>
        <w:tc>
          <w:tcPr>
            <w:tcW w:w="3544" w:type="dxa"/>
          </w:tcPr>
          <w:p w:rsidR="00CB090E" w:rsidRPr="00F82E30" w:rsidRDefault="003905A0" w:rsidP="00347762">
            <w:pPr>
              <w:rPr>
                <w:rFonts w:ascii="Courier New" w:hAnsi="Courier New" w:cs="Courier New"/>
                <w:sz w:val="24"/>
                <w:szCs w:val="24"/>
              </w:rPr>
            </w:pPr>
            <w:r>
              <w:rPr>
                <w:rFonts w:ascii="Courier New" w:hAnsi="Courier New" w:cs="Courier New"/>
                <w:sz w:val="24"/>
                <w:szCs w:val="24"/>
              </w:rPr>
              <w:t>1</w:t>
            </w:r>
          </w:p>
        </w:tc>
      </w:tr>
    </w:tbl>
    <w:p w:rsidR="00B635B7" w:rsidRPr="00B635B7" w:rsidRDefault="00B635B7" w:rsidP="00895183">
      <w:pPr>
        <w:spacing w:after="0" w:line="240" w:lineRule="auto"/>
        <w:rPr>
          <w:rFonts w:ascii="Times New Roman" w:hAnsi="Times New Roman" w:cs="Times New Roman"/>
          <w:sz w:val="24"/>
          <w:szCs w:val="24"/>
        </w:rPr>
      </w:pPr>
    </w:p>
    <w:sectPr w:rsidR="00B635B7" w:rsidRPr="00B635B7" w:rsidSect="00B97515">
      <w:headerReference w:type="default" r:id="rId9"/>
      <w:pgSz w:w="11906" w:h="16838"/>
      <w:pgMar w:top="1134" w:right="850" w:bottom="1134" w:left="1701"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3FBE" w:rsidRDefault="00DC3FBE" w:rsidP="00202F50">
      <w:pPr>
        <w:spacing w:after="0" w:line="240" w:lineRule="auto"/>
      </w:pPr>
      <w:r>
        <w:separator/>
      </w:r>
    </w:p>
  </w:endnote>
  <w:endnote w:type="continuationSeparator" w:id="0">
    <w:p w:rsidR="00DC3FBE" w:rsidRDefault="00DC3FBE" w:rsidP="00202F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3FBE" w:rsidRDefault="00DC3FBE" w:rsidP="00202F50">
      <w:pPr>
        <w:spacing w:after="0" w:line="240" w:lineRule="auto"/>
      </w:pPr>
      <w:r>
        <w:separator/>
      </w:r>
    </w:p>
  </w:footnote>
  <w:footnote w:type="continuationSeparator" w:id="0">
    <w:p w:rsidR="00DC3FBE" w:rsidRDefault="00DC3FBE" w:rsidP="00202F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9AD" w:rsidRDefault="00202F50" w:rsidP="007009AD">
    <w:pPr>
      <w:pStyle w:val="a5"/>
      <w:jc w:val="center"/>
    </w:pPr>
    <w:r>
      <w:t>Всероссийская олимпиада школьников по информатике</w:t>
    </w:r>
    <w:r w:rsidRPr="00F17947">
      <w:t>.</w:t>
    </w:r>
    <w:r w:rsidR="007009AD">
      <w:t xml:space="preserve"> </w:t>
    </w:r>
    <w:r w:rsidRPr="00202F50">
      <w:t>Муниципальный</w:t>
    </w:r>
    <w:r>
      <w:t xml:space="preserve"> этап</w:t>
    </w:r>
  </w:p>
  <w:p w:rsidR="00202F50" w:rsidRDefault="00AB2695" w:rsidP="007009AD">
    <w:pPr>
      <w:pStyle w:val="a5"/>
      <w:jc w:val="center"/>
    </w:pPr>
    <w:r>
      <w:t xml:space="preserve">9-11 классы, </w:t>
    </w:r>
    <w:r w:rsidR="00202F50">
      <w:t>2</w:t>
    </w:r>
    <w:r w:rsidR="00FE1B32">
      <w:rPr>
        <w:lang w:val="en-US"/>
      </w:rPr>
      <w:t>2</w:t>
    </w:r>
    <w:r w:rsidR="00202F50">
      <w:t xml:space="preserve"> ноября 2018 года</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2620A2"/>
    <w:name w:val="WW8Num1"/>
    <w:lvl w:ilvl="0">
      <w:start w:val="1"/>
      <w:numFmt w:val="decimal"/>
      <w:lvlText w:val="Задача %1."/>
      <w:lvlJc w:val="left"/>
      <w:pPr>
        <w:tabs>
          <w:tab w:val="num" w:pos="3141"/>
        </w:tabs>
        <w:ind w:left="1440" w:firstLine="0"/>
      </w:pPr>
    </w:lvl>
  </w:abstractNum>
  <w:abstractNum w:abstractNumId="1">
    <w:nsid w:val="4E294E2C"/>
    <w:multiLevelType w:val="hybridMultilevel"/>
    <w:tmpl w:val="2960AB90"/>
    <w:lvl w:ilvl="0" w:tplc="2528EF5E">
      <w:start w:val="1"/>
      <w:numFmt w:val="decimal"/>
      <w:lvlText w:val="Задача %1."/>
      <w:lvlJc w:val="left"/>
      <w:pPr>
        <w:tabs>
          <w:tab w:val="num" w:pos="3141"/>
        </w:tabs>
        <w:ind w:left="144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E40FF2"/>
    <w:rsid w:val="00011663"/>
    <w:rsid w:val="00035171"/>
    <w:rsid w:val="00036DFF"/>
    <w:rsid w:val="00087DD0"/>
    <w:rsid w:val="0009233A"/>
    <w:rsid w:val="000D6BB8"/>
    <w:rsid w:val="00112F63"/>
    <w:rsid w:val="00143E6A"/>
    <w:rsid w:val="00146A0F"/>
    <w:rsid w:val="001A1018"/>
    <w:rsid w:val="001B2C88"/>
    <w:rsid w:val="00202F50"/>
    <w:rsid w:val="002405FB"/>
    <w:rsid w:val="00286D61"/>
    <w:rsid w:val="002A446F"/>
    <w:rsid w:val="002D1DE7"/>
    <w:rsid w:val="002D7E96"/>
    <w:rsid w:val="00307800"/>
    <w:rsid w:val="00345D1C"/>
    <w:rsid w:val="003905A0"/>
    <w:rsid w:val="003B5952"/>
    <w:rsid w:val="003D33A2"/>
    <w:rsid w:val="00427D13"/>
    <w:rsid w:val="004318AA"/>
    <w:rsid w:val="004E13C8"/>
    <w:rsid w:val="004F283C"/>
    <w:rsid w:val="005801CA"/>
    <w:rsid w:val="00593118"/>
    <w:rsid w:val="005E6243"/>
    <w:rsid w:val="00612BB0"/>
    <w:rsid w:val="00682D36"/>
    <w:rsid w:val="007009AD"/>
    <w:rsid w:val="00703746"/>
    <w:rsid w:val="00717134"/>
    <w:rsid w:val="007438DA"/>
    <w:rsid w:val="007532A7"/>
    <w:rsid w:val="00755B4A"/>
    <w:rsid w:val="00767212"/>
    <w:rsid w:val="00780604"/>
    <w:rsid w:val="00784A3F"/>
    <w:rsid w:val="007A2235"/>
    <w:rsid w:val="00827AEF"/>
    <w:rsid w:val="00895183"/>
    <w:rsid w:val="008E294C"/>
    <w:rsid w:val="0092171A"/>
    <w:rsid w:val="009521FF"/>
    <w:rsid w:val="00954C21"/>
    <w:rsid w:val="00962E37"/>
    <w:rsid w:val="00967D83"/>
    <w:rsid w:val="00972C35"/>
    <w:rsid w:val="009829F8"/>
    <w:rsid w:val="0099424D"/>
    <w:rsid w:val="00A31F76"/>
    <w:rsid w:val="00A407BF"/>
    <w:rsid w:val="00A45FC5"/>
    <w:rsid w:val="00AB2695"/>
    <w:rsid w:val="00B302E1"/>
    <w:rsid w:val="00B32BC3"/>
    <w:rsid w:val="00B5374D"/>
    <w:rsid w:val="00B635B7"/>
    <w:rsid w:val="00B7305D"/>
    <w:rsid w:val="00B818AD"/>
    <w:rsid w:val="00B97515"/>
    <w:rsid w:val="00BA7C39"/>
    <w:rsid w:val="00BD3EE9"/>
    <w:rsid w:val="00BE2DC6"/>
    <w:rsid w:val="00C12BA2"/>
    <w:rsid w:val="00C25914"/>
    <w:rsid w:val="00C37F97"/>
    <w:rsid w:val="00C51FD8"/>
    <w:rsid w:val="00C54723"/>
    <w:rsid w:val="00CB090E"/>
    <w:rsid w:val="00CD0E54"/>
    <w:rsid w:val="00CE3A19"/>
    <w:rsid w:val="00D2281B"/>
    <w:rsid w:val="00D26916"/>
    <w:rsid w:val="00DA72A4"/>
    <w:rsid w:val="00DC3FBE"/>
    <w:rsid w:val="00E40FF2"/>
    <w:rsid w:val="00E6340C"/>
    <w:rsid w:val="00E775B2"/>
    <w:rsid w:val="00ED7D19"/>
    <w:rsid w:val="00EF2864"/>
    <w:rsid w:val="00EF6331"/>
    <w:rsid w:val="00F274A9"/>
    <w:rsid w:val="00F34980"/>
    <w:rsid w:val="00F74364"/>
    <w:rsid w:val="00F82E30"/>
    <w:rsid w:val="00FE0CC9"/>
    <w:rsid w:val="00FE14D0"/>
    <w:rsid w:val="00FE1B32"/>
    <w:rsid w:val="00FF20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1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35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62E37"/>
    <w:pPr>
      <w:ind w:left="720"/>
      <w:contextualSpacing/>
    </w:pPr>
  </w:style>
  <w:style w:type="paragraph" w:styleId="a5">
    <w:name w:val="header"/>
    <w:basedOn w:val="a"/>
    <w:link w:val="a6"/>
    <w:unhideWhenUsed/>
    <w:rsid w:val="00202F5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02F50"/>
  </w:style>
  <w:style w:type="paragraph" w:styleId="a7">
    <w:name w:val="footer"/>
    <w:basedOn w:val="a"/>
    <w:link w:val="a8"/>
    <w:uiPriority w:val="99"/>
    <w:unhideWhenUsed/>
    <w:rsid w:val="00202F5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02F50"/>
  </w:style>
  <w:style w:type="paragraph" w:customStyle="1" w:styleId="a9">
    <w:name w:val="Название задачи"/>
    <w:basedOn w:val="a"/>
    <w:next w:val="a"/>
    <w:autoRedefine/>
    <w:rsid w:val="00427D13"/>
    <w:pPr>
      <w:tabs>
        <w:tab w:val="right" w:pos="9355"/>
      </w:tabs>
      <w:spacing w:before="60" w:after="120" w:line="240" w:lineRule="auto"/>
    </w:pPr>
    <w:rPr>
      <w:rFonts w:ascii="Arial" w:eastAsia="Times New Roman" w:hAnsi="Arial" w:cs="Times New Roman"/>
      <w:b/>
      <w:sz w:val="32"/>
      <w:szCs w:val="24"/>
      <w:lang w:eastAsia="ru-RU"/>
    </w:rPr>
  </w:style>
  <w:style w:type="paragraph" w:customStyle="1" w:styleId="aa">
    <w:name w:val="Ограничения"/>
    <w:basedOn w:val="a"/>
    <w:link w:val="ab"/>
    <w:rsid w:val="00202F50"/>
    <w:pPr>
      <w:spacing w:after="0" w:line="240" w:lineRule="auto"/>
      <w:jc w:val="both"/>
    </w:pPr>
    <w:rPr>
      <w:rFonts w:ascii="Times New Roman" w:eastAsia="Times New Roman" w:hAnsi="Times New Roman" w:cs="Times New Roman"/>
      <w:sz w:val="24"/>
      <w:szCs w:val="24"/>
      <w:lang w:eastAsia="ru-RU"/>
    </w:rPr>
  </w:style>
  <w:style w:type="character" w:customStyle="1" w:styleId="ab">
    <w:name w:val="Ограничения Знак"/>
    <w:basedOn w:val="a0"/>
    <w:link w:val="aa"/>
    <w:rsid w:val="00202F50"/>
    <w:rPr>
      <w:rFonts w:ascii="Times New Roman" w:eastAsia="Times New Roman" w:hAnsi="Times New Roman" w:cs="Times New Roman"/>
      <w:sz w:val="24"/>
      <w:szCs w:val="24"/>
      <w:lang w:eastAsia="ru-RU"/>
    </w:rPr>
  </w:style>
  <w:style w:type="paragraph" w:customStyle="1" w:styleId="ac">
    <w:name w:val="Последнее ограничение"/>
    <w:basedOn w:val="aa"/>
    <w:qFormat/>
    <w:rsid w:val="00202F50"/>
    <w:pPr>
      <w:spacing w:after="120"/>
    </w:pPr>
  </w:style>
  <w:style w:type="paragraph" w:customStyle="1" w:styleId="ad">
    <w:name w:val="Текст задачи"/>
    <w:basedOn w:val="a"/>
    <w:link w:val="ae"/>
    <w:rsid w:val="00202F50"/>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
    <w:name w:val="Раздел задачи"/>
    <w:basedOn w:val="a"/>
    <w:next w:val="ad"/>
    <w:rsid w:val="00202F50"/>
    <w:pPr>
      <w:keepNext/>
      <w:spacing w:before="240" w:after="60" w:line="240" w:lineRule="auto"/>
    </w:pPr>
    <w:rPr>
      <w:rFonts w:ascii="Arial" w:eastAsia="Times New Roman" w:hAnsi="Arial" w:cs="Times New Roman"/>
      <w:b/>
      <w:i/>
      <w:sz w:val="28"/>
      <w:szCs w:val="24"/>
      <w:lang w:eastAsia="ru-RU"/>
    </w:rPr>
  </w:style>
  <w:style w:type="paragraph" w:customStyle="1" w:styleId="af0">
    <w:name w:val="Пример"/>
    <w:basedOn w:val="ad"/>
    <w:link w:val="af1"/>
    <w:rsid w:val="00202F50"/>
    <w:pPr>
      <w:ind w:firstLine="0"/>
      <w:jc w:val="left"/>
    </w:pPr>
    <w:rPr>
      <w:rFonts w:ascii="Courier New" w:hAnsi="Courier New"/>
      <w:sz w:val="22"/>
      <w:lang w:val="en-US"/>
    </w:rPr>
  </w:style>
  <w:style w:type="paragraph" w:customStyle="1" w:styleId="af2">
    <w:name w:val="Заголовок примера"/>
    <w:basedOn w:val="ad"/>
    <w:rsid w:val="00202F50"/>
    <w:pPr>
      <w:ind w:firstLine="0"/>
      <w:jc w:val="center"/>
    </w:pPr>
    <w:rPr>
      <w:rFonts w:ascii="Courier New" w:hAnsi="Courier New"/>
      <w:b/>
      <w:sz w:val="22"/>
      <w:lang w:val="en-US"/>
    </w:rPr>
  </w:style>
  <w:style w:type="character" w:customStyle="1" w:styleId="ae">
    <w:name w:val="Текст задачи Знак"/>
    <w:link w:val="ad"/>
    <w:rsid w:val="00202F50"/>
    <w:rPr>
      <w:rFonts w:ascii="Times New Roman" w:eastAsia="Times New Roman" w:hAnsi="Times New Roman" w:cs="Times New Roman"/>
      <w:sz w:val="24"/>
      <w:szCs w:val="24"/>
      <w:lang w:eastAsia="ru-RU"/>
    </w:rPr>
  </w:style>
  <w:style w:type="character" w:customStyle="1" w:styleId="af1">
    <w:name w:val="Пример Знак"/>
    <w:link w:val="af0"/>
    <w:rsid w:val="00202F50"/>
    <w:rPr>
      <w:rFonts w:ascii="Courier New" w:eastAsia="Times New Roman" w:hAnsi="Courier New" w:cs="Times New Roman"/>
      <w:szCs w:val="24"/>
      <w:lang w:val="en-US" w:eastAsia="ru-RU"/>
    </w:rPr>
  </w:style>
  <w:style w:type="paragraph" w:styleId="af3">
    <w:name w:val="Balloon Text"/>
    <w:basedOn w:val="a"/>
    <w:link w:val="af4"/>
    <w:uiPriority w:val="99"/>
    <w:semiHidden/>
    <w:unhideWhenUsed/>
    <w:rsid w:val="00E6340C"/>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E634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35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62E37"/>
    <w:pPr>
      <w:ind w:left="720"/>
      <w:contextualSpacing/>
    </w:pPr>
  </w:style>
  <w:style w:type="paragraph" w:styleId="a5">
    <w:name w:val="header"/>
    <w:basedOn w:val="a"/>
    <w:link w:val="a6"/>
    <w:unhideWhenUsed/>
    <w:rsid w:val="00202F5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02F50"/>
  </w:style>
  <w:style w:type="paragraph" w:styleId="a7">
    <w:name w:val="footer"/>
    <w:basedOn w:val="a"/>
    <w:link w:val="a8"/>
    <w:uiPriority w:val="99"/>
    <w:unhideWhenUsed/>
    <w:rsid w:val="00202F5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02F50"/>
  </w:style>
  <w:style w:type="paragraph" w:customStyle="1" w:styleId="a9">
    <w:name w:val="Название задачи"/>
    <w:basedOn w:val="a"/>
    <w:next w:val="a"/>
    <w:autoRedefine/>
    <w:rsid w:val="00427D13"/>
    <w:pPr>
      <w:tabs>
        <w:tab w:val="right" w:pos="9355"/>
      </w:tabs>
      <w:spacing w:before="60" w:after="120" w:line="240" w:lineRule="auto"/>
    </w:pPr>
    <w:rPr>
      <w:rFonts w:ascii="Arial" w:eastAsia="Times New Roman" w:hAnsi="Arial" w:cs="Times New Roman"/>
      <w:b/>
      <w:sz w:val="32"/>
      <w:szCs w:val="24"/>
      <w:lang w:eastAsia="ru-RU"/>
    </w:rPr>
  </w:style>
  <w:style w:type="paragraph" w:customStyle="1" w:styleId="aa">
    <w:name w:val="Ограничения"/>
    <w:basedOn w:val="a"/>
    <w:link w:val="ab"/>
    <w:rsid w:val="00202F50"/>
    <w:pPr>
      <w:spacing w:after="0" w:line="240" w:lineRule="auto"/>
      <w:jc w:val="both"/>
    </w:pPr>
    <w:rPr>
      <w:rFonts w:ascii="Times New Roman" w:eastAsia="Times New Roman" w:hAnsi="Times New Roman" w:cs="Times New Roman"/>
      <w:sz w:val="24"/>
      <w:szCs w:val="24"/>
      <w:lang w:eastAsia="ru-RU"/>
    </w:rPr>
  </w:style>
  <w:style w:type="character" w:customStyle="1" w:styleId="ab">
    <w:name w:val="Ограничения Знак"/>
    <w:basedOn w:val="a0"/>
    <w:link w:val="aa"/>
    <w:rsid w:val="00202F50"/>
    <w:rPr>
      <w:rFonts w:ascii="Times New Roman" w:eastAsia="Times New Roman" w:hAnsi="Times New Roman" w:cs="Times New Roman"/>
      <w:sz w:val="24"/>
      <w:szCs w:val="24"/>
      <w:lang w:eastAsia="ru-RU"/>
    </w:rPr>
  </w:style>
  <w:style w:type="paragraph" w:customStyle="1" w:styleId="ac">
    <w:name w:val="Последнее ограничение"/>
    <w:basedOn w:val="aa"/>
    <w:qFormat/>
    <w:rsid w:val="00202F50"/>
    <w:pPr>
      <w:spacing w:after="120"/>
    </w:pPr>
  </w:style>
  <w:style w:type="paragraph" w:customStyle="1" w:styleId="ad">
    <w:name w:val="Текст задачи"/>
    <w:basedOn w:val="a"/>
    <w:link w:val="ae"/>
    <w:rsid w:val="00202F50"/>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
    <w:name w:val="Раздел задачи"/>
    <w:basedOn w:val="a"/>
    <w:next w:val="ad"/>
    <w:rsid w:val="00202F50"/>
    <w:pPr>
      <w:keepNext/>
      <w:spacing w:before="240" w:after="60" w:line="240" w:lineRule="auto"/>
    </w:pPr>
    <w:rPr>
      <w:rFonts w:ascii="Arial" w:eastAsia="Times New Roman" w:hAnsi="Arial" w:cs="Times New Roman"/>
      <w:b/>
      <w:i/>
      <w:sz w:val="28"/>
      <w:szCs w:val="24"/>
      <w:lang w:eastAsia="ru-RU"/>
    </w:rPr>
  </w:style>
  <w:style w:type="paragraph" w:customStyle="1" w:styleId="af0">
    <w:name w:val="Пример"/>
    <w:basedOn w:val="ad"/>
    <w:link w:val="af1"/>
    <w:rsid w:val="00202F50"/>
    <w:pPr>
      <w:ind w:firstLine="0"/>
      <w:jc w:val="left"/>
    </w:pPr>
    <w:rPr>
      <w:rFonts w:ascii="Courier New" w:hAnsi="Courier New"/>
      <w:sz w:val="22"/>
      <w:lang w:val="en-US"/>
    </w:rPr>
  </w:style>
  <w:style w:type="paragraph" w:customStyle="1" w:styleId="af2">
    <w:name w:val="Заголовок примера"/>
    <w:basedOn w:val="ad"/>
    <w:rsid w:val="00202F50"/>
    <w:pPr>
      <w:ind w:firstLine="0"/>
      <w:jc w:val="center"/>
    </w:pPr>
    <w:rPr>
      <w:rFonts w:ascii="Courier New" w:hAnsi="Courier New"/>
      <w:b/>
      <w:sz w:val="22"/>
      <w:lang w:val="en-US"/>
    </w:rPr>
  </w:style>
  <w:style w:type="character" w:customStyle="1" w:styleId="ae">
    <w:name w:val="Текст задачи Знак"/>
    <w:link w:val="ad"/>
    <w:rsid w:val="00202F50"/>
    <w:rPr>
      <w:rFonts w:ascii="Times New Roman" w:eastAsia="Times New Roman" w:hAnsi="Times New Roman" w:cs="Times New Roman"/>
      <w:sz w:val="24"/>
      <w:szCs w:val="24"/>
      <w:lang w:eastAsia="ru-RU"/>
    </w:rPr>
  </w:style>
  <w:style w:type="character" w:customStyle="1" w:styleId="af1">
    <w:name w:val="Пример Знак"/>
    <w:link w:val="af0"/>
    <w:rsid w:val="00202F50"/>
    <w:rPr>
      <w:rFonts w:ascii="Courier New" w:eastAsia="Times New Roman" w:hAnsi="Courier New" w:cs="Times New Roman"/>
      <w:szCs w:val="24"/>
      <w:lang w:val="en-US" w:eastAsia="ru-RU"/>
    </w:rPr>
  </w:style>
  <w:style w:type="paragraph" w:styleId="af3">
    <w:name w:val="Balloon Text"/>
    <w:basedOn w:val="a"/>
    <w:link w:val="af4"/>
    <w:uiPriority w:val="99"/>
    <w:semiHidden/>
    <w:unhideWhenUsed/>
    <w:rsid w:val="00E6340C"/>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E634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411</TotalTime>
  <Pages>1</Pages>
  <Words>1094</Words>
  <Characters>6240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razulevichnv</cp:lastModifiedBy>
  <cp:revision>18</cp:revision>
  <cp:lastPrinted>2018-09-25T12:25:00Z</cp:lastPrinted>
  <dcterms:created xsi:type="dcterms:W3CDTF">2018-09-13T11:57:00Z</dcterms:created>
  <dcterms:modified xsi:type="dcterms:W3CDTF">2018-10-01T10:43:00Z</dcterms:modified>
</cp:coreProperties>
</file>